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E715" w14:textId="77777777" w:rsidR="0072576E" w:rsidRDefault="0072576E" w:rsidP="008C512C"/>
    <w:p w14:paraId="20D3AEED" w14:textId="77777777" w:rsidR="00451646" w:rsidRDefault="00451646" w:rsidP="008C512C"/>
    <w:p w14:paraId="05D8F6CA" w14:textId="77777777" w:rsidR="00451646" w:rsidRDefault="00451646" w:rsidP="008C512C"/>
    <w:p w14:paraId="2B6E3221" w14:textId="77777777" w:rsidR="00451646" w:rsidRDefault="00451646" w:rsidP="008C512C"/>
    <w:p w14:paraId="11B677E9" w14:textId="77777777" w:rsidR="00451646" w:rsidRDefault="00451646" w:rsidP="008C512C"/>
    <w:p w14:paraId="72EAB7B3" w14:textId="77777777" w:rsidR="00451646" w:rsidRDefault="00451646" w:rsidP="008C512C"/>
    <w:p w14:paraId="6CE82EE7" w14:textId="77777777" w:rsidR="00451646" w:rsidRDefault="00451646" w:rsidP="008C512C"/>
    <w:p w14:paraId="35F10312" w14:textId="77777777" w:rsidR="00D23D8E" w:rsidRPr="00E47BB3" w:rsidRDefault="00D23D8E" w:rsidP="00E47BB3">
      <w:pPr>
        <w:pStyle w:val="Heading1"/>
      </w:pPr>
      <w:r w:rsidRPr="00E47BB3">
        <w:t>Thyroid eye disease</w:t>
      </w:r>
    </w:p>
    <w:p w14:paraId="7A0F901E" w14:textId="77777777" w:rsidR="00D23D8E" w:rsidRPr="00B47164" w:rsidRDefault="00D23D8E" w:rsidP="00D23D8E">
      <w:pPr>
        <w:rPr>
          <w:szCs w:val="28"/>
        </w:rPr>
      </w:pPr>
    </w:p>
    <w:p w14:paraId="4218D326" w14:textId="77777777" w:rsidR="00D23D8E" w:rsidRPr="00B47164" w:rsidRDefault="00D23D8E" w:rsidP="00D23D8E">
      <w:pPr>
        <w:rPr>
          <w:szCs w:val="28"/>
        </w:rPr>
      </w:pPr>
      <w:r w:rsidRPr="00B47164">
        <w:rPr>
          <w:szCs w:val="28"/>
        </w:rPr>
        <w:t xml:space="preserve">Thyroid eye disease (TED) is an eye condition that usually occurs when you have a problem with your thyroid gland. It causes the eye muscles, eyelids, tear glands and soft tissues in and around your eye socket to become inflamed. The period of inflammation and swelling of these tissues is the </w:t>
      </w:r>
      <w:r>
        <w:rPr>
          <w:szCs w:val="28"/>
        </w:rPr>
        <w:t>“</w:t>
      </w:r>
      <w:r w:rsidRPr="00B47164">
        <w:rPr>
          <w:szCs w:val="28"/>
        </w:rPr>
        <w:t>active stage</w:t>
      </w:r>
      <w:r>
        <w:rPr>
          <w:szCs w:val="28"/>
        </w:rPr>
        <w:t>”</w:t>
      </w:r>
      <w:r w:rsidRPr="00B47164">
        <w:rPr>
          <w:szCs w:val="28"/>
        </w:rPr>
        <w:t xml:space="preserve">. The active stage may resolve on its own, but sometimes needs treatment so it’s important to have any symptoms of TED checked early. </w:t>
      </w:r>
      <w:r>
        <w:rPr>
          <w:szCs w:val="28"/>
        </w:rPr>
        <w:t>The active stage</w:t>
      </w:r>
      <w:r w:rsidRPr="00B47164">
        <w:rPr>
          <w:szCs w:val="28"/>
        </w:rPr>
        <w:t xml:space="preserve"> lasts about six months to two years. After this, the inflammation settles, and this is the </w:t>
      </w:r>
      <w:r>
        <w:rPr>
          <w:szCs w:val="28"/>
        </w:rPr>
        <w:t>“</w:t>
      </w:r>
      <w:r w:rsidRPr="00B47164">
        <w:rPr>
          <w:szCs w:val="28"/>
        </w:rPr>
        <w:t>inactive</w:t>
      </w:r>
      <w:r>
        <w:rPr>
          <w:szCs w:val="28"/>
        </w:rPr>
        <w:t>”</w:t>
      </w:r>
      <w:r w:rsidRPr="00B47164">
        <w:rPr>
          <w:szCs w:val="28"/>
        </w:rPr>
        <w:t xml:space="preserve"> or</w:t>
      </w:r>
      <w:r>
        <w:rPr>
          <w:szCs w:val="28"/>
        </w:rPr>
        <w:t xml:space="preserve"> “</w:t>
      </w:r>
      <w:r w:rsidRPr="00B47164">
        <w:rPr>
          <w:szCs w:val="28"/>
        </w:rPr>
        <w:t>burnt out</w:t>
      </w:r>
      <w:r>
        <w:rPr>
          <w:szCs w:val="28"/>
        </w:rPr>
        <w:t>”</w:t>
      </w:r>
      <w:r w:rsidRPr="00B47164">
        <w:rPr>
          <w:szCs w:val="28"/>
        </w:rPr>
        <w:t xml:space="preserve"> stage. </w:t>
      </w:r>
    </w:p>
    <w:p w14:paraId="4D692335" w14:textId="77777777" w:rsidR="00D23D8E" w:rsidRPr="00B47164" w:rsidRDefault="00D23D8E" w:rsidP="00D23D8E">
      <w:pPr>
        <w:rPr>
          <w:szCs w:val="28"/>
        </w:rPr>
      </w:pPr>
    </w:p>
    <w:p w14:paraId="55789041" w14:textId="77777777" w:rsidR="00D23D8E" w:rsidRPr="00B47164" w:rsidRDefault="00D23D8E" w:rsidP="00D23D8E">
      <w:pPr>
        <w:rPr>
          <w:rFonts w:eastAsia="Frutiger-Roman"/>
          <w:szCs w:val="28"/>
        </w:rPr>
      </w:pPr>
      <w:r w:rsidRPr="00B47164">
        <w:rPr>
          <w:rFonts w:eastAsia="Frutiger-Roman"/>
          <w:szCs w:val="28"/>
        </w:rPr>
        <w:t>It may also be called thyroid associated ophthalmopathy (TAO), thyroid orbitopathy, Graves’ orbitopathy or Graves’ ophthalmopathy (GO).</w:t>
      </w:r>
    </w:p>
    <w:p w14:paraId="0D42EBF4" w14:textId="77777777" w:rsidR="00D23D8E" w:rsidRPr="00B47164" w:rsidRDefault="00D23D8E" w:rsidP="00D23D8E">
      <w:pPr>
        <w:widowControl w:val="0"/>
        <w:rPr>
          <w:b/>
          <w:bCs/>
          <w:szCs w:val="28"/>
        </w:rPr>
      </w:pPr>
    </w:p>
    <w:p w14:paraId="5B62970D" w14:textId="77777777" w:rsidR="00D23D8E" w:rsidRPr="00E47BB3" w:rsidRDefault="00D23D8E" w:rsidP="00E47BB3">
      <w:pPr>
        <w:pStyle w:val="Heading2"/>
      </w:pPr>
      <w:r w:rsidRPr="00E47BB3">
        <w:t>Your thyroid gland</w:t>
      </w:r>
    </w:p>
    <w:p w14:paraId="7049BC64" w14:textId="77777777" w:rsidR="00D23D8E" w:rsidRPr="00B47164" w:rsidRDefault="00D23D8E" w:rsidP="00D23D8E">
      <w:pPr>
        <w:rPr>
          <w:rFonts w:eastAsia="Frutiger-Roman"/>
          <w:szCs w:val="28"/>
        </w:rPr>
      </w:pPr>
      <w:r w:rsidRPr="00B47164">
        <w:rPr>
          <w:rFonts w:eastAsia="Frutiger-Roman"/>
          <w:szCs w:val="28"/>
        </w:rPr>
        <w:t>Your thyroid gland is in your neck and produces thyroid hormones</w:t>
      </w:r>
      <w:r>
        <w:rPr>
          <w:rFonts w:eastAsia="Frutiger-Roman"/>
          <w:szCs w:val="28"/>
        </w:rPr>
        <w:t>. These hormones</w:t>
      </w:r>
      <w:r w:rsidRPr="00B47164">
        <w:rPr>
          <w:rFonts w:eastAsia="Frutiger-Roman"/>
          <w:szCs w:val="28"/>
        </w:rPr>
        <w:t xml:space="preserve"> help regulate metabolism (the speed with which the cells of your body work). </w:t>
      </w:r>
      <w:r>
        <w:rPr>
          <w:rFonts w:eastAsia="Frutiger-Roman"/>
          <w:szCs w:val="28"/>
        </w:rPr>
        <w:t>Sometimes</w:t>
      </w:r>
      <w:r w:rsidRPr="00B47164">
        <w:rPr>
          <w:rFonts w:eastAsia="Frutiger-Roman"/>
          <w:szCs w:val="28"/>
        </w:rPr>
        <w:t xml:space="preserve"> it can produce too much thyroid hormone (overactive thyroid) or too little (underactive thyroid). </w:t>
      </w:r>
      <w:r>
        <w:rPr>
          <w:rFonts w:eastAsia="Frutiger-Roman"/>
          <w:szCs w:val="28"/>
        </w:rPr>
        <w:t>T</w:t>
      </w:r>
      <w:r w:rsidRPr="00B47164">
        <w:rPr>
          <w:rFonts w:eastAsia="Frutiger-Roman"/>
          <w:szCs w:val="28"/>
        </w:rPr>
        <w:t xml:space="preserve">oo much thyroid hormone </w:t>
      </w:r>
      <w:r>
        <w:rPr>
          <w:rFonts w:eastAsia="Frutiger-Roman"/>
          <w:szCs w:val="28"/>
        </w:rPr>
        <w:t>can</w:t>
      </w:r>
      <w:r w:rsidRPr="00B47164">
        <w:rPr>
          <w:rFonts w:eastAsia="Frutiger-Roman"/>
          <w:szCs w:val="28"/>
        </w:rPr>
        <w:t xml:space="preserve"> increase </w:t>
      </w:r>
      <w:r>
        <w:rPr>
          <w:rFonts w:eastAsia="Frutiger-Roman"/>
          <w:szCs w:val="28"/>
        </w:rPr>
        <w:t xml:space="preserve">the </w:t>
      </w:r>
      <w:r w:rsidRPr="00B47164">
        <w:rPr>
          <w:rFonts w:eastAsia="Frutiger-Roman"/>
          <w:szCs w:val="28"/>
        </w:rPr>
        <w:t>activity of your body cells or body organs</w:t>
      </w:r>
      <w:r>
        <w:rPr>
          <w:rFonts w:eastAsia="Frutiger-Roman"/>
          <w:szCs w:val="28"/>
        </w:rPr>
        <w:t>. This</w:t>
      </w:r>
      <w:r w:rsidRPr="00B47164">
        <w:rPr>
          <w:rFonts w:eastAsia="Frutiger-Roman"/>
          <w:szCs w:val="28"/>
        </w:rPr>
        <w:t xml:space="preserve"> may lead to, for example, quickening of your heart rate or increased activity of your digestive system. </w:t>
      </w:r>
      <w:r>
        <w:rPr>
          <w:rFonts w:eastAsia="Frutiger-Roman"/>
          <w:szCs w:val="28"/>
        </w:rPr>
        <w:t>T</w:t>
      </w:r>
      <w:r w:rsidRPr="00B47164">
        <w:rPr>
          <w:rFonts w:eastAsia="Frutiger-Roman"/>
          <w:szCs w:val="28"/>
        </w:rPr>
        <w:t xml:space="preserve">oo little thyroid hormone </w:t>
      </w:r>
      <w:r>
        <w:rPr>
          <w:rFonts w:eastAsia="Frutiger-Roman"/>
          <w:szCs w:val="28"/>
        </w:rPr>
        <w:t>can cause</w:t>
      </w:r>
      <w:r w:rsidRPr="00B47164">
        <w:rPr>
          <w:rFonts w:eastAsia="Frutiger-Roman"/>
          <w:szCs w:val="28"/>
        </w:rPr>
        <w:t xml:space="preserve"> the cells and organs of your body </w:t>
      </w:r>
      <w:r>
        <w:rPr>
          <w:rFonts w:eastAsia="Frutiger-Roman"/>
          <w:szCs w:val="28"/>
        </w:rPr>
        <w:t xml:space="preserve">to </w:t>
      </w:r>
      <w:r w:rsidRPr="00B47164">
        <w:rPr>
          <w:rFonts w:eastAsia="Frutiger-Roman"/>
          <w:szCs w:val="28"/>
        </w:rPr>
        <w:t>slow down</w:t>
      </w:r>
      <w:r>
        <w:rPr>
          <w:rFonts w:eastAsia="Frutiger-Roman"/>
          <w:szCs w:val="28"/>
        </w:rPr>
        <w:t>. This can cause</w:t>
      </w:r>
      <w:r w:rsidRPr="00B47164">
        <w:rPr>
          <w:rFonts w:eastAsia="Frutiger-Roman"/>
          <w:szCs w:val="28"/>
        </w:rPr>
        <w:t xml:space="preserve"> your heart rate </w:t>
      </w:r>
      <w:r>
        <w:rPr>
          <w:rFonts w:eastAsia="Frutiger-Roman"/>
          <w:szCs w:val="28"/>
        </w:rPr>
        <w:t>to</w:t>
      </w:r>
      <w:r w:rsidRPr="00B47164">
        <w:rPr>
          <w:rFonts w:eastAsia="Frutiger-Roman"/>
          <w:szCs w:val="28"/>
        </w:rPr>
        <w:t xml:space="preserve"> be slower than normal, or your digestive system</w:t>
      </w:r>
      <w:r>
        <w:rPr>
          <w:rFonts w:eastAsia="Frutiger-Roman"/>
          <w:szCs w:val="28"/>
        </w:rPr>
        <w:t xml:space="preserve"> to</w:t>
      </w:r>
      <w:r w:rsidRPr="00B47164">
        <w:rPr>
          <w:rFonts w:eastAsia="Frutiger-Roman"/>
          <w:szCs w:val="28"/>
        </w:rPr>
        <w:t xml:space="preserve"> work sluggishly. </w:t>
      </w:r>
    </w:p>
    <w:p w14:paraId="57CD2D08" w14:textId="77777777" w:rsidR="00D23D8E" w:rsidRPr="00B47164" w:rsidRDefault="00D23D8E" w:rsidP="00D23D8E">
      <w:pPr>
        <w:rPr>
          <w:rFonts w:eastAsia="Frutiger-Roman"/>
          <w:szCs w:val="28"/>
        </w:rPr>
      </w:pPr>
    </w:p>
    <w:p w14:paraId="11C5B654" w14:textId="77777777" w:rsidR="00D4016D" w:rsidRDefault="00D4016D">
      <w:pPr>
        <w:rPr>
          <w:rFonts w:eastAsia="Frutiger-Roman"/>
          <w:szCs w:val="28"/>
        </w:rPr>
      </w:pPr>
      <w:r>
        <w:rPr>
          <w:rFonts w:eastAsia="Frutiger-Roman"/>
          <w:szCs w:val="28"/>
        </w:rPr>
        <w:br w:type="page"/>
      </w:r>
    </w:p>
    <w:p w14:paraId="75456A8A" w14:textId="6E7175EB" w:rsidR="00D23D8E" w:rsidRPr="00B47164" w:rsidRDefault="00D23D8E" w:rsidP="00D23D8E">
      <w:pPr>
        <w:rPr>
          <w:rFonts w:eastAsia="Frutiger-Roman"/>
          <w:szCs w:val="28"/>
        </w:rPr>
      </w:pPr>
      <w:r w:rsidRPr="00B47164">
        <w:rPr>
          <w:rFonts w:eastAsia="Frutiger-Roman"/>
          <w:szCs w:val="28"/>
        </w:rPr>
        <w:lastRenderedPageBreak/>
        <w:t>TED most commonly occurs when you have an overactive thyroid</w:t>
      </w:r>
      <w:r>
        <w:rPr>
          <w:rFonts w:eastAsia="Frutiger-Roman"/>
          <w:szCs w:val="28"/>
        </w:rPr>
        <w:t>.</w:t>
      </w:r>
      <w:r w:rsidRPr="00B47164">
        <w:rPr>
          <w:rFonts w:eastAsia="Frutiger-Roman"/>
          <w:szCs w:val="28"/>
        </w:rPr>
        <w:t xml:space="preserve"> </w:t>
      </w:r>
      <w:r>
        <w:rPr>
          <w:rFonts w:eastAsia="Frutiger-Roman"/>
          <w:szCs w:val="28"/>
        </w:rPr>
        <w:t>But TED</w:t>
      </w:r>
      <w:r w:rsidRPr="00B47164">
        <w:rPr>
          <w:rFonts w:eastAsia="Frutiger-Roman"/>
          <w:szCs w:val="28"/>
        </w:rPr>
        <w:t xml:space="preserve"> can also occur with an underactive thyroid or even when the thyroid is working normally.</w:t>
      </w:r>
    </w:p>
    <w:p w14:paraId="5B8AEBFD" w14:textId="5F69D15E" w:rsidR="00D23D8E" w:rsidRPr="00B47164" w:rsidRDefault="00D23D8E" w:rsidP="00D23D8E">
      <w:pPr>
        <w:widowControl w:val="0"/>
        <w:rPr>
          <w:szCs w:val="28"/>
        </w:rPr>
      </w:pPr>
    </w:p>
    <w:p w14:paraId="7B8C3D0C" w14:textId="77777777" w:rsidR="00D23D8E" w:rsidRPr="00E47BB3" w:rsidRDefault="00D23D8E" w:rsidP="00E47BB3">
      <w:pPr>
        <w:pStyle w:val="Heading2"/>
      </w:pPr>
      <w:r w:rsidRPr="00E47BB3">
        <w:t>Autoimmune disease and the thyroid</w:t>
      </w:r>
    </w:p>
    <w:p w14:paraId="4E0EFB08" w14:textId="77777777" w:rsidR="00D23D8E" w:rsidRPr="00B47164" w:rsidRDefault="00D23D8E" w:rsidP="00D23D8E">
      <w:pPr>
        <w:widowControl w:val="0"/>
        <w:rPr>
          <w:szCs w:val="28"/>
        </w:rPr>
      </w:pPr>
      <w:r w:rsidRPr="00B47164">
        <w:rPr>
          <w:szCs w:val="28"/>
        </w:rPr>
        <w:t>The most common cause of an overactive thyroid gland is Graves’ disease</w:t>
      </w:r>
      <w:r>
        <w:rPr>
          <w:szCs w:val="28"/>
        </w:rPr>
        <w:t>. Graves’ disease</w:t>
      </w:r>
      <w:r w:rsidRPr="00B47164">
        <w:rPr>
          <w:szCs w:val="28"/>
        </w:rPr>
        <w:t xml:space="preserve"> is an autoimmune condition. Our immune system normally makes small proteins (antibodies) to </w:t>
      </w:r>
      <w:r>
        <w:rPr>
          <w:szCs w:val="28"/>
        </w:rPr>
        <w:t xml:space="preserve">fight </w:t>
      </w:r>
      <w:r w:rsidRPr="00B47164">
        <w:rPr>
          <w:szCs w:val="28"/>
        </w:rPr>
        <w:t xml:space="preserve">bacteria and other </w:t>
      </w:r>
      <w:r>
        <w:rPr>
          <w:szCs w:val="28"/>
        </w:rPr>
        <w:t xml:space="preserve">foreign </w:t>
      </w:r>
      <w:r w:rsidRPr="00B47164">
        <w:rPr>
          <w:szCs w:val="28"/>
        </w:rPr>
        <w:t xml:space="preserve">‘germs’. If you have an autoimmune condition, your immune system </w:t>
      </w:r>
      <w:r>
        <w:rPr>
          <w:szCs w:val="28"/>
        </w:rPr>
        <w:t>fights</w:t>
      </w:r>
      <w:r w:rsidRPr="00B47164">
        <w:rPr>
          <w:szCs w:val="28"/>
        </w:rPr>
        <w:t xml:space="preserve"> against normal tissues of your body. </w:t>
      </w:r>
      <w:r>
        <w:rPr>
          <w:szCs w:val="28"/>
        </w:rPr>
        <w:t xml:space="preserve">It’s not fully known why this happens. </w:t>
      </w:r>
    </w:p>
    <w:p w14:paraId="2FC13D8B" w14:textId="77777777" w:rsidR="00D23D8E" w:rsidRPr="00B47164" w:rsidRDefault="00D23D8E" w:rsidP="00D23D8E">
      <w:pPr>
        <w:pStyle w:val="Heading2"/>
        <w:rPr>
          <w:sz w:val="24"/>
          <w:szCs w:val="40"/>
        </w:rPr>
      </w:pPr>
    </w:p>
    <w:p w14:paraId="2362DCF5" w14:textId="77777777" w:rsidR="00D23D8E" w:rsidRPr="00B47164" w:rsidRDefault="00D23D8E" w:rsidP="00D23D8E">
      <w:pPr>
        <w:widowControl w:val="0"/>
        <w:rPr>
          <w:szCs w:val="28"/>
        </w:rPr>
      </w:pPr>
      <w:r w:rsidRPr="00B47164">
        <w:rPr>
          <w:szCs w:val="28"/>
        </w:rPr>
        <w:t>In Graves’ disease, an autoimmune response produces antibodies that cause the thyroid gland to make more of its hormones. At the same time, the antibodies attacking your thyroid gland also attack the soft tissues behind your eyes (orbital contents)</w:t>
      </w:r>
      <w:r>
        <w:rPr>
          <w:szCs w:val="28"/>
        </w:rPr>
        <w:t>. This</w:t>
      </w:r>
      <w:r w:rsidRPr="00B47164">
        <w:rPr>
          <w:szCs w:val="28"/>
        </w:rPr>
        <w:t xml:space="preserve"> lead</w:t>
      </w:r>
      <w:r>
        <w:rPr>
          <w:szCs w:val="28"/>
        </w:rPr>
        <w:t>s</w:t>
      </w:r>
      <w:r w:rsidRPr="00B47164">
        <w:rPr>
          <w:szCs w:val="28"/>
        </w:rPr>
        <w:t xml:space="preserve"> to swelling and inflammation. </w:t>
      </w:r>
    </w:p>
    <w:p w14:paraId="22C36637" w14:textId="77777777" w:rsidR="00D23D8E" w:rsidRPr="00B47164" w:rsidRDefault="00D23D8E" w:rsidP="00D23D8E">
      <w:pPr>
        <w:widowControl w:val="0"/>
        <w:rPr>
          <w:szCs w:val="28"/>
        </w:rPr>
      </w:pPr>
    </w:p>
    <w:p w14:paraId="3D352333" w14:textId="77777777" w:rsidR="00D23D8E" w:rsidRPr="00B47164" w:rsidRDefault="00D23D8E" w:rsidP="00D23D8E">
      <w:pPr>
        <w:widowControl w:val="0"/>
        <w:rPr>
          <w:szCs w:val="28"/>
        </w:rPr>
      </w:pPr>
      <w:r w:rsidRPr="00B47164">
        <w:rPr>
          <w:szCs w:val="28"/>
        </w:rPr>
        <w:t>Further information about thyroid problems and how they can affect your body is available from the British Thyroid Foundation</w:t>
      </w:r>
      <w:r>
        <w:rPr>
          <w:szCs w:val="28"/>
        </w:rPr>
        <w:t>. T</w:t>
      </w:r>
      <w:r w:rsidRPr="00B47164">
        <w:rPr>
          <w:szCs w:val="28"/>
        </w:rPr>
        <w:t xml:space="preserve">heir contact details </w:t>
      </w:r>
      <w:r>
        <w:rPr>
          <w:szCs w:val="28"/>
        </w:rPr>
        <w:t>are</w:t>
      </w:r>
      <w:r w:rsidRPr="00B47164">
        <w:rPr>
          <w:szCs w:val="28"/>
        </w:rPr>
        <w:t xml:space="preserve"> at the end of the factsheet.</w:t>
      </w:r>
    </w:p>
    <w:p w14:paraId="3A941F7D" w14:textId="77777777" w:rsidR="00D23D8E" w:rsidRPr="00B47164" w:rsidRDefault="00D23D8E" w:rsidP="00D23D8E">
      <w:pPr>
        <w:widowControl w:val="0"/>
        <w:rPr>
          <w:b/>
          <w:bCs/>
          <w:szCs w:val="28"/>
        </w:rPr>
      </w:pPr>
    </w:p>
    <w:p w14:paraId="5F88CE95" w14:textId="77777777" w:rsidR="00D23D8E" w:rsidRPr="00E47BB3" w:rsidRDefault="00D23D8E" w:rsidP="00E47BB3">
      <w:pPr>
        <w:pStyle w:val="Heading2"/>
      </w:pPr>
      <w:r w:rsidRPr="00E47BB3">
        <w:t>How can TED affect my eyes?</w:t>
      </w:r>
    </w:p>
    <w:p w14:paraId="1E6A119B" w14:textId="77777777" w:rsidR="00D23D8E" w:rsidRPr="00B47164" w:rsidRDefault="00D23D8E" w:rsidP="00D23D8E">
      <w:pPr>
        <w:rPr>
          <w:szCs w:val="28"/>
        </w:rPr>
      </w:pPr>
      <w:r w:rsidRPr="00B47164">
        <w:rPr>
          <w:szCs w:val="28"/>
        </w:rPr>
        <w:t>The way that TED can affect your eyes can vary between different people. The most common way TED affects the eyes is by causing symptoms of watering, grittiness, and soreness. You may also find that bright lights are uncomfortable.</w:t>
      </w:r>
    </w:p>
    <w:p w14:paraId="66323B3A" w14:textId="77777777" w:rsidR="00D23D8E" w:rsidRPr="00B47164" w:rsidRDefault="00D23D8E" w:rsidP="00D23D8E">
      <w:pPr>
        <w:rPr>
          <w:szCs w:val="28"/>
        </w:rPr>
      </w:pPr>
    </w:p>
    <w:p w14:paraId="30170AB2" w14:textId="77777777" w:rsidR="00D23D8E" w:rsidRPr="00B47164" w:rsidRDefault="00D23D8E" w:rsidP="00D23D8E">
      <w:pPr>
        <w:rPr>
          <w:szCs w:val="28"/>
        </w:rPr>
      </w:pPr>
      <w:r w:rsidRPr="00B47164">
        <w:rPr>
          <w:szCs w:val="28"/>
        </w:rPr>
        <w:t>These symptoms are caused by inflammation and dry eye. Dry eye can happen when</w:t>
      </w:r>
      <w:r>
        <w:rPr>
          <w:szCs w:val="28"/>
        </w:rPr>
        <w:t xml:space="preserve"> TED affects</w:t>
      </w:r>
      <w:r w:rsidRPr="00B47164">
        <w:rPr>
          <w:szCs w:val="28"/>
        </w:rPr>
        <w:t xml:space="preserve"> your lacrimal gland, which produces the tears in your eyes</w:t>
      </w:r>
      <w:r>
        <w:rPr>
          <w:szCs w:val="28"/>
        </w:rPr>
        <w:t xml:space="preserve">. </w:t>
      </w:r>
    </w:p>
    <w:p w14:paraId="7F021458" w14:textId="77777777" w:rsidR="00D23D8E" w:rsidRPr="00B47164" w:rsidRDefault="00D23D8E" w:rsidP="00D23D8E">
      <w:pPr>
        <w:rPr>
          <w:szCs w:val="28"/>
        </w:rPr>
      </w:pPr>
    </w:p>
    <w:p w14:paraId="0DD37154" w14:textId="77777777" w:rsidR="00D23D8E" w:rsidRPr="00B47164" w:rsidRDefault="00D23D8E" w:rsidP="00D23D8E">
      <w:pPr>
        <w:rPr>
          <w:szCs w:val="28"/>
        </w:rPr>
      </w:pPr>
      <w:r w:rsidRPr="00B47164">
        <w:rPr>
          <w:szCs w:val="28"/>
        </w:rPr>
        <w:t>Your eyes may also look more prominent. In particular, the upper eyelid rises to a higher position than normal</w:t>
      </w:r>
      <w:r>
        <w:rPr>
          <w:szCs w:val="28"/>
        </w:rPr>
        <w:t xml:space="preserve">. This is </w:t>
      </w:r>
      <w:r w:rsidRPr="00B47164">
        <w:rPr>
          <w:szCs w:val="28"/>
        </w:rPr>
        <w:t>known as eyelid retraction. This can make more of the white of your eye visible, giving a ‘staring’ appearance. Because your eyes are more exposed, this can also cause symptoms of dry eye.</w:t>
      </w:r>
    </w:p>
    <w:p w14:paraId="03AF52A6" w14:textId="77777777" w:rsidR="00D23D8E" w:rsidRPr="00B47164" w:rsidRDefault="00D23D8E" w:rsidP="00D23D8E">
      <w:pPr>
        <w:rPr>
          <w:szCs w:val="28"/>
        </w:rPr>
      </w:pPr>
    </w:p>
    <w:p w14:paraId="0F4762A6" w14:textId="588FFF9B" w:rsidR="00D23D8E" w:rsidRPr="00B47164" w:rsidRDefault="00D23D8E" w:rsidP="008F756E">
      <w:pPr>
        <w:rPr>
          <w:szCs w:val="28"/>
        </w:rPr>
      </w:pPr>
      <w:r w:rsidRPr="00B47164">
        <w:rPr>
          <w:szCs w:val="28"/>
        </w:rPr>
        <w:t>If the soft tissues around your eye become inflamed, they become red and swollen</w:t>
      </w:r>
      <w:r>
        <w:rPr>
          <w:szCs w:val="28"/>
        </w:rPr>
        <w:t xml:space="preserve">. This </w:t>
      </w:r>
      <w:r w:rsidRPr="00B47164">
        <w:rPr>
          <w:szCs w:val="28"/>
        </w:rPr>
        <w:t>cause</w:t>
      </w:r>
      <w:r>
        <w:rPr>
          <w:szCs w:val="28"/>
        </w:rPr>
        <w:t>s</w:t>
      </w:r>
      <w:r w:rsidRPr="00B47164">
        <w:rPr>
          <w:szCs w:val="28"/>
        </w:rPr>
        <w:t xml:space="preserve"> some changes to your eyes: </w:t>
      </w:r>
    </w:p>
    <w:p w14:paraId="40A032E0" w14:textId="77777777" w:rsidR="00D23D8E" w:rsidRPr="00B47164" w:rsidRDefault="00D23D8E" w:rsidP="00D23D8E">
      <w:pPr>
        <w:pStyle w:val="ListBullet"/>
        <w:numPr>
          <w:ilvl w:val="0"/>
          <w:numId w:val="16"/>
        </w:numPr>
        <w:pBdr>
          <w:top w:val="nil"/>
          <w:left w:val="nil"/>
          <w:bottom w:val="nil"/>
          <w:right w:val="nil"/>
          <w:between w:val="nil"/>
          <w:bar w:val="nil"/>
        </w:pBdr>
        <w:tabs>
          <w:tab w:val="clear" w:pos="567"/>
          <w:tab w:val="left" w:pos="360"/>
        </w:tabs>
      </w:pPr>
      <w:r w:rsidRPr="00B47164">
        <w:lastRenderedPageBreak/>
        <w:t>Your eyelids can become puffy and red (lid swelling), which is often more obvious in the morning.</w:t>
      </w:r>
    </w:p>
    <w:p w14:paraId="5CCC9A88" w14:textId="77777777" w:rsidR="00D23D8E" w:rsidRPr="00B47164" w:rsidRDefault="00D23D8E" w:rsidP="00D23D8E">
      <w:pPr>
        <w:pStyle w:val="ListBullet"/>
        <w:numPr>
          <w:ilvl w:val="0"/>
          <w:numId w:val="16"/>
        </w:numPr>
        <w:pBdr>
          <w:top w:val="nil"/>
          <w:left w:val="nil"/>
          <w:bottom w:val="nil"/>
          <w:right w:val="nil"/>
          <w:between w:val="nil"/>
          <w:bar w:val="nil"/>
        </w:pBdr>
        <w:tabs>
          <w:tab w:val="clear" w:pos="567"/>
          <w:tab w:val="left" w:pos="360"/>
        </w:tabs>
      </w:pPr>
      <w:r w:rsidRPr="00B47164">
        <w:t>The muscles and fat (the soft tissues) behind your eyeball can swell</w:t>
      </w:r>
      <w:r>
        <w:t xml:space="preserve">. This can </w:t>
      </w:r>
      <w:r w:rsidRPr="00B47164">
        <w:t>push your eyes forward so that they ‘bulge’ (called ‘exophthalmos’, or ‘proptosis’).</w:t>
      </w:r>
    </w:p>
    <w:p w14:paraId="30514779" w14:textId="77777777" w:rsidR="00D23D8E" w:rsidRPr="00B47164" w:rsidRDefault="00D23D8E" w:rsidP="00D23D8E">
      <w:pPr>
        <w:pStyle w:val="ListBullet"/>
        <w:numPr>
          <w:ilvl w:val="0"/>
          <w:numId w:val="16"/>
        </w:numPr>
        <w:pBdr>
          <w:top w:val="nil"/>
          <w:left w:val="nil"/>
          <w:bottom w:val="nil"/>
          <w:right w:val="nil"/>
          <w:between w:val="nil"/>
          <w:bar w:val="nil"/>
        </w:pBdr>
        <w:tabs>
          <w:tab w:val="clear" w:pos="567"/>
          <w:tab w:val="left" w:pos="360"/>
        </w:tabs>
      </w:pPr>
      <w:r w:rsidRPr="00B47164">
        <w:t>Both eyelid retraction and exophthalmos can make your dry eye symptoms worse. This is because more of your eye’s surface is exposed</w:t>
      </w:r>
      <w:r>
        <w:t>.</w:t>
      </w:r>
      <w:r w:rsidRPr="00B47164">
        <w:t xml:space="preserve"> </w:t>
      </w:r>
      <w:r>
        <w:t>A</w:t>
      </w:r>
      <w:r w:rsidRPr="00B47164">
        <w:t>lso</w:t>
      </w:r>
      <w:r>
        <w:t>,</w:t>
      </w:r>
      <w:r w:rsidRPr="00B47164">
        <w:t xml:space="preserve"> because these changes can mean that your eyelids are unable to blink or close fully.</w:t>
      </w:r>
    </w:p>
    <w:p w14:paraId="392FAE4C" w14:textId="77777777" w:rsidR="00D23D8E" w:rsidRPr="00B47164" w:rsidRDefault="00D23D8E" w:rsidP="00D23D8E">
      <w:pPr>
        <w:pStyle w:val="ListBullet"/>
        <w:numPr>
          <w:ilvl w:val="0"/>
          <w:numId w:val="16"/>
        </w:numPr>
        <w:pBdr>
          <w:top w:val="nil"/>
          <w:left w:val="nil"/>
          <w:bottom w:val="nil"/>
          <w:right w:val="nil"/>
          <w:between w:val="nil"/>
          <w:bar w:val="nil"/>
        </w:pBdr>
        <w:tabs>
          <w:tab w:val="clear" w:pos="567"/>
          <w:tab w:val="left" w:pos="360"/>
        </w:tabs>
      </w:pPr>
      <w:r w:rsidRPr="00B47164">
        <w:t>If the muscles that move your eyeball become swollen, this can mean your eyes are unable to move together and equally</w:t>
      </w:r>
      <w:r>
        <w:t xml:space="preserve">. This causes </w:t>
      </w:r>
      <w:r w:rsidRPr="00B47164">
        <w:t xml:space="preserve">double vision (diplopia). You may only have double vision when looking in one direction or you may have double vision all the time, whatever direction you are looking. </w:t>
      </w:r>
    </w:p>
    <w:p w14:paraId="753E5C11" w14:textId="77777777" w:rsidR="00D23D8E" w:rsidRPr="00B47164" w:rsidRDefault="00D23D8E" w:rsidP="00D23D8E">
      <w:pPr>
        <w:pStyle w:val="ListBullet"/>
        <w:numPr>
          <w:ilvl w:val="0"/>
          <w:numId w:val="16"/>
        </w:numPr>
        <w:pBdr>
          <w:top w:val="nil"/>
          <w:left w:val="nil"/>
          <w:bottom w:val="nil"/>
          <w:right w:val="nil"/>
          <w:between w:val="nil"/>
          <w:bar w:val="nil"/>
        </w:pBdr>
        <w:tabs>
          <w:tab w:val="clear" w:pos="567"/>
          <w:tab w:val="left" w:pos="360"/>
        </w:tabs>
      </w:pPr>
      <w:r w:rsidRPr="00B47164">
        <w:t xml:space="preserve">Your orbits (eye sockets) may become painful, particularly when your eyes move. </w:t>
      </w:r>
    </w:p>
    <w:p w14:paraId="745EFCCC" w14:textId="77777777" w:rsidR="00D23D8E" w:rsidRPr="00B47164" w:rsidRDefault="00D23D8E" w:rsidP="00D23D8E">
      <w:pPr>
        <w:pStyle w:val="ListBullet"/>
        <w:numPr>
          <w:ilvl w:val="0"/>
          <w:numId w:val="0"/>
        </w:numPr>
      </w:pPr>
    </w:p>
    <w:p w14:paraId="7B150B6D" w14:textId="77777777" w:rsidR="00D23D8E" w:rsidRPr="00B47164" w:rsidRDefault="00D23D8E" w:rsidP="00D23D8E">
      <w:pPr>
        <w:pStyle w:val="ListBullet"/>
        <w:numPr>
          <w:ilvl w:val="0"/>
          <w:numId w:val="0"/>
        </w:numPr>
      </w:pPr>
      <w:r w:rsidRPr="00B47164">
        <w:t xml:space="preserve">Most people only get a mild form of TED, although the symptoms can be difficult to cope with. You may have dry eye which can usually be managed well with lubricating eye drops. You may have some eyelid retraction or exophthalmos and any double vision you have may come and go. </w:t>
      </w:r>
    </w:p>
    <w:p w14:paraId="71645566" w14:textId="77777777" w:rsidR="00D23D8E" w:rsidRPr="00B47164" w:rsidRDefault="00D23D8E" w:rsidP="00D23D8E">
      <w:pPr>
        <w:pStyle w:val="ListBullet"/>
        <w:numPr>
          <w:ilvl w:val="0"/>
          <w:numId w:val="0"/>
        </w:numPr>
        <w:ind w:left="360" w:hanging="360"/>
      </w:pPr>
    </w:p>
    <w:p w14:paraId="312D0D30" w14:textId="77777777" w:rsidR="00D23D8E" w:rsidRPr="00B47164" w:rsidRDefault="00D23D8E" w:rsidP="00D23D8E">
      <w:pPr>
        <w:pStyle w:val="ListBullet"/>
        <w:numPr>
          <w:ilvl w:val="0"/>
          <w:numId w:val="0"/>
        </w:numPr>
      </w:pPr>
      <w:r w:rsidRPr="00B47164">
        <w:t>Many people may only experience these changes mildly</w:t>
      </w:r>
      <w:r>
        <w:t>. They</w:t>
      </w:r>
      <w:r w:rsidRPr="00B47164">
        <w:t xml:space="preserve"> can be temporary and short-lived. </w:t>
      </w:r>
      <w:r>
        <w:t>But</w:t>
      </w:r>
      <w:r w:rsidRPr="00B47164">
        <w:t xml:space="preserve"> they can still affect your quality of life. Often the symptoms of TED get worse for six months to a year</w:t>
      </w:r>
      <w:r>
        <w:t>. A</w:t>
      </w:r>
      <w:r w:rsidRPr="00B47164">
        <w:t xml:space="preserve">fter </w:t>
      </w:r>
      <w:r>
        <w:t xml:space="preserve">this, </w:t>
      </w:r>
      <w:r w:rsidRPr="00B47164">
        <w:t xml:space="preserve">the appearance of your eyes should improve. </w:t>
      </w:r>
    </w:p>
    <w:p w14:paraId="285FA9E7" w14:textId="77777777" w:rsidR="00D23D8E" w:rsidRPr="00B47164" w:rsidRDefault="00D23D8E" w:rsidP="00D23D8E">
      <w:pPr>
        <w:pStyle w:val="ListBullet"/>
        <w:numPr>
          <w:ilvl w:val="0"/>
          <w:numId w:val="0"/>
        </w:numPr>
        <w:ind w:left="360" w:hanging="360"/>
      </w:pPr>
    </w:p>
    <w:p w14:paraId="7905D6FC" w14:textId="77777777" w:rsidR="00D23D8E" w:rsidRPr="00B47164" w:rsidRDefault="00D23D8E" w:rsidP="00D23D8E">
      <w:pPr>
        <w:pStyle w:val="ListBullet"/>
        <w:numPr>
          <w:ilvl w:val="0"/>
          <w:numId w:val="0"/>
        </w:numPr>
      </w:pPr>
      <w:r w:rsidRPr="00B47164">
        <w:t>For some people, it can take up to two years before the inflammation has completely gone. The longer the active stage lasts, the less likely it is for the appearance of your eyes to go completely back to normal again</w:t>
      </w:r>
      <w:r>
        <w:t>. S</w:t>
      </w:r>
      <w:r w:rsidRPr="00B47164">
        <w:t>ome other symptoms such as double vision may persist in the long term.</w:t>
      </w:r>
    </w:p>
    <w:p w14:paraId="70157A1B" w14:textId="77777777" w:rsidR="00D23D8E" w:rsidRPr="00B47164" w:rsidRDefault="00D23D8E" w:rsidP="00D23D8E">
      <w:pPr>
        <w:widowControl w:val="0"/>
      </w:pPr>
    </w:p>
    <w:p w14:paraId="02FA41B1" w14:textId="77777777" w:rsidR="00D23D8E" w:rsidRPr="00E47BB3" w:rsidRDefault="00D23D8E" w:rsidP="00E47BB3">
      <w:pPr>
        <w:pStyle w:val="Heading2"/>
      </w:pPr>
      <w:r w:rsidRPr="00E47BB3">
        <w:t>How can TED affect my sight?</w:t>
      </w:r>
    </w:p>
    <w:p w14:paraId="55B6DBB9" w14:textId="29B2F52E" w:rsidR="00D23D8E" w:rsidRPr="00B47164" w:rsidRDefault="00D23D8E" w:rsidP="00D23D8E">
      <w:pPr>
        <w:widowControl w:val="0"/>
        <w:rPr>
          <w:szCs w:val="28"/>
        </w:rPr>
      </w:pPr>
      <w:r>
        <w:rPr>
          <w:szCs w:val="28"/>
        </w:rPr>
        <w:t>Swelling of the muscles that move your eyeball</w:t>
      </w:r>
      <w:r w:rsidRPr="00B47164">
        <w:rPr>
          <w:szCs w:val="28"/>
        </w:rPr>
        <w:t xml:space="preserve"> can affect how well your eyes are able to move together. This can cause a squint (where the eyes do not look in the same direction as each other) and double vision (diplopia). If your eyes </w:t>
      </w:r>
      <w:r>
        <w:rPr>
          <w:szCs w:val="28"/>
        </w:rPr>
        <w:t>look in different</w:t>
      </w:r>
      <w:r w:rsidRPr="00B47164">
        <w:rPr>
          <w:szCs w:val="28"/>
        </w:rPr>
        <w:t xml:space="preserve"> direction</w:t>
      </w:r>
      <w:r>
        <w:rPr>
          <w:szCs w:val="28"/>
        </w:rPr>
        <w:t>s from each other</w:t>
      </w:r>
      <w:r w:rsidRPr="00B47164">
        <w:rPr>
          <w:szCs w:val="28"/>
        </w:rPr>
        <w:t xml:space="preserve">, then each eye sends a different visual message to your brain. Your brain </w:t>
      </w:r>
      <w:r>
        <w:rPr>
          <w:szCs w:val="28"/>
        </w:rPr>
        <w:t>is unable</w:t>
      </w:r>
      <w:r w:rsidRPr="00B47164">
        <w:rPr>
          <w:szCs w:val="28"/>
        </w:rPr>
        <w:t xml:space="preserve"> to combine the different pictures and “sees” two of everything. </w:t>
      </w:r>
      <w:r w:rsidRPr="00B47164">
        <w:rPr>
          <w:szCs w:val="28"/>
        </w:rPr>
        <w:lastRenderedPageBreak/>
        <w:t xml:space="preserve">These two images may not be </w:t>
      </w:r>
      <w:proofErr w:type="gramStart"/>
      <w:r w:rsidRPr="00B47164">
        <w:rPr>
          <w:szCs w:val="28"/>
        </w:rPr>
        <w:t>completely separate</w:t>
      </w:r>
      <w:proofErr w:type="gramEnd"/>
      <w:r w:rsidRPr="00B47164">
        <w:rPr>
          <w:szCs w:val="28"/>
        </w:rPr>
        <w:t xml:space="preserve"> but may overlap slightly on top of each other. </w:t>
      </w:r>
      <w:r>
        <w:rPr>
          <w:szCs w:val="28"/>
        </w:rPr>
        <w:t xml:space="preserve">The images may be side by side (horizontal) or one above the other (vertical) or a combination of both. </w:t>
      </w:r>
      <w:r w:rsidRPr="00B47164">
        <w:rPr>
          <w:szCs w:val="28"/>
        </w:rPr>
        <w:t xml:space="preserve">Double vision can make activities like reading difficult and makes driving dangerous. </w:t>
      </w:r>
    </w:p>
    <w:p w14:paraId="6318196E" w14:textId="77777777" w:rsidR="00D23D8E" w:rsidRPr="00B47164" w:rsidRDefault="00D23D8E" w:rsidP="00D23D8E">
      <w:pPr>
        <w:widowControl w:val="0"/>
        <w:rPr>
          <w:szCs w:val="28"/>
        </w:rPr>
      </w:pPr>
    </w:p>
    <w:p w14:paraId="2E947DE8" w14:textId="150B565C" w:rsidR="00D23D8E" w:rsidRPr="00B47164" w:rsidRDefault="00D23D8E" w:rsidP="00D23D8E">
      <w:pPr>
        <w:widowControl w:val="0"/>
        <w:rPr>
          <w:szCs w:val="28"/>
        </w:rPr>
      </w:pPr>
      <w:r w:rsidRPr="00B47164">
        <w:rPr>
          <w:szCs w:val="28"/>
        </w:rPr>
        <w:t xml:space="preserve">It’s illegal to drive with </w:t>
      </w:r>
      <w:r>
        <w:rPr>
          <w:szCs w:val="28"/>
        </w:rPr>
        <w:t xml:space="preserve">uncontrolled </w:t>
      </w:r>
      <w:r w:rsidRPr="00B47164">
        <w:rPr>
          <w:szCs w:val="28"/>
        </w:rPr>
        <w:t xml:space="preserve">double vision. </w:t>
      </w:r>
      <w:r>
        <w:rPr>
          <w:szCs w:val="28"/>
        </w:rPr>
        <w:t>Y</w:t>
      </w:r>
      <w:r w:rsidRPr="00B47164">
        <w:rPr>
          <w:szCs w:val="28"/>
        </w:rPr>
        <w:t>ou need to inform the Driver and Vehicle Licensing Authority (DVLA)</w:t>
      </w:r>
      <w:r>
        <w:rPr>
          <w:szCs w:val="28"/>
        </w:rPr>
        <w:t xml:space="preserve"> if you develop double vision. </w:t>
      </w:r>
      <w:r w:rsidRPr="00B47164">
        <w:rPr>
          <w:szCs w:val="28"/>
        </w:rPr>
        <w:t xml:space="preserve"> </w:t>
      </w:r>
      <w:r>
        <w:rPr>
          <w:szCs w:val="28"/>
        </w:rPr>
        <w:t>T</w:t>
      </w:r>
      <w:r w:rsidRPr="00B47164">
        <w:rPr>
          <w:szCs w:val="28"/>
        </w:rPr>
        <w:t>hey will</w:t>
      </w:r>
      <w:r>
        <w:rPr>
          <w:szCs w:val="28"/>
        </w:rPr>
        <w:t xml:space="preserve"> usually</w:t>
      </w:r>
      <w:r w:rsidRPr="00B47164">
        <w:rPr>
          <w:szCs w:val="28"/>
        </w:rPr>
        <w:t xml:space="preserve"> contact your ophthalmologist for a medical report. If your double vision becomes controlled with prisms in your glasses later</w:t>
      </w:r>
      <w:r w:rsidR="008402D0">
        <w:rPr>
          <w:szCs w:val="28"/>
        </w:rPr>
        <w:t>,</w:t>
      </w:r>
      <w:r w:rsidRPr="00B47164">
        <w:rPr>
          <w:szCs w:val="28"/>
        </w:rPr>
        <w:t xml:space="preserve"> then the DVLA may say it’s OK for you to drive again. </w:t>
      </w:r>
      <w:r>
        <w:rPr>
          <w:szCs w:val="28"/>
        </w:rPr>
        <w:t>Not informing</w:t>
      </w:r>
      <w:r w:rsidRPr="00B47164">
        <w:rPr>
          <w:szCs w:val="28"/>
        </w:rPr>
        <w:t xml:space="preserve"> the DVLA of your double vision </w:t>
      </w:r>
      <w:r>
        <w:rPr>
          <w:szCs w:val="28"/>
        </w:rPr>
        <w:t>can</w:t>
      </w:r>
      <w:r w:rsidRPr="00B47164">
        <w:rPr>
          <w:szCs w:val="28"/>
        </w:rPr>
        <w:t xml:space="preserve"> invalidate your insurance and you would also be driving illegally.</w:t>
      </w:r>
    </w:p>
    <w:p w14:paraId="11AF0B2B" w14:textId="77777777" w:rsidR="00D23D8E" w:rsidRPr="00B47164" w:rsidRDefault="00D23D8E" w:rsidP="00D23D8E">
      <w:pPr>
        <w:widowControl w:val="0"/>
        <w:rPr>
          <w:szCs w:val="28"/>
        </w:rPr>
      </w:pPr>
    </w:p>
    <w:p w14:paraId="034C3AF4" w14:textId="77777777" w:rsidR="00D23D8E" w:rsidRPr="00B47164" w:rsidRDefault="00D23D8E" w:rsidP="00D23D8E">
      <w:pPr>
        <w:widowControl w:val="0"/>
        <w:rPr>
          <w:szCs w:val="28"/>
        </w:rPr>
      </w:pPr>
      <w:r w:rsidRPr="00B47164">
        <w:rPr>
          <w:szCs w:val="28"/>
        </w:rPr>
        <w:t>In severe TED, the pressure inside the orbits increases, causing a dull ache. This pressure can squash (compress) the optic nerve. Your optic nerve carries the messages from your eye to your brain</w:t>
      </w:r>
      <w:r>
        <w:rPr>
          <w:szCs w:val="28"/>
        </w:rPr>
        <w:t xml:space="preserve">. If it </w:t>
      </w:r>
      <w:r w:rsidRPr="00B47164">
        <w:rPr>
          <w:szCs w:val="28"/>
        </w:rPr>
        <w:t>is compressed it can cause problems with your sight. Optic nerve compression can cause blurred vision and dimming of your sight. It may cause colours to begin to look “washed out” or dull</w:t>
      </w:r>
      <w:r>
        <w:rPr>
          <w:szCs w:val="28"/>
        </w:rPr>
        <w:t>.</w:t>
      </w:r>
      <w:r w:rsidRPr="00B47164">
        <w:rPr>
          <w:szCs w:val="28"/>
        </w:rPr>
        <w:t xml:space="preserve"> </w:t>
      </w:r>
      <w:r>
        <w:rPr>
          <w:szCs w:val="28"/>
        </w:rPr>
        <w:t>Y</w:t>
      </w:r>
      <w:r w:rsidRPr="00B47164">
        <w:rPr>
          <w:szCs w:val="28"/>
        </w:rPr>
        <w:t>our visual field (your side, or peripheral, vision) may</w:t>
      </w:r>
      <w:r>
        <w:rPr>
          <w:szCs w:val="28"/>
        </w:rPr>
        <w:t xml:space="preserve"> also</w:t>
      </w:r>
      <w:r w:rsidRPr="00B47164">
        <w:rPr>
          <w:szCs w:val="28"/>
        </w:rPr>
        <w:t xml:space="preserve"> close in to create tunnel vision. </w:t>
      </w:r>
    </w:p>
    <w:p w14:paraId="1E7E5D50" w14:textId="77777777" w:rsidR="00D23D8E" w:rsidRPr="00B47164" w:rsidRDefault="00D23D8E" w:rsidP="00D23D8E">
      <w:pPr>
        <w:widowControl w:val="0"/>
        <w:rPr>
          <w:szCs w:val="28"/>
        </w:rPr>
      </w:pPr>
    </w:p>
    <w:p w14:paraId="70CE8228" w14:textId="77777777" w:rsidR="00D23D8E" w:rsidRPr="00B47164" w:rsidRDefault="00D23D8E" w:rsidP="00D23D8E">
      <w:pPr>
        <w:widowControl w:val="0"/>
        <w:rPr>
          <w:szCs w:val="28"/>
        </w:rPr>
      </w:pPr>
      <w:r w:rsidRPr="00B47164">
        <w:rPr>
          <w:szCs w:val="28"/>
        </w:rPr>
        <w:t>If you notice these changes in your vision</w:t>
      </w:r>
      <w:r>
        <w:rPr>
          <w:szCs w:val="28"/>
        </w:rPr>
        <w:t>,</w:t>
      </w:r>
      <w:r w:rsidRPr="00B47164">
        <w:rPr>
          <w:szCs w:val="28"/>
        </w:rPr>
        <w:t xml:space="preserve"> it’s important to get medical attention straight away</w:t>
      </w:r>
      <w:r>
        <w:rPr>
          <w:szCs w:val="28"/>
        </w:rPr>
        <w:t>. This is</w:t>
      </w:r>
      <w:r w:rsidRPr="00B47164">
        <w:rPr>
          <w:szCs w:val="28"/>
        </w:rPr>
        <w:t xml:space="preserve"> so that the pressure on your optic nerve can be reduced quickly before permanent damage occurs. Very few people (about 5</w:t>
      </w:r>
      <w:r>
        <w:rPr>
          <w:szCs w:val="28"/>
        </w:rPr>
        <w:t xml:space="preserve"> in 100</w:t>
      </w:r>
      <w:r w:rsidRPr="00B47164">
        <w:rPr>
          <w:szCs w:val="28"/>
        </w:rPr>
        <w:t>) develop this more advanced stage of the TED condition.</w:t>
      </w:r>
    </w:p>
    <w:p w14:paraId="3D641CF0" w14:textId="77777777" w:rsidR="00D23D8E" w:rsidRPr="00B47164" w:rsidRDefault="00D23D8E" w:rsidP="00D23D8E">
      <w:pPr>
        <w:widowControl w:val="0"/>
        <w:rPr>
          <w:szCs w:val="28"/>
        </w:rPr>
      </w:pPr>
    </w:p>
    <w:p w14:paraId="44B6E5F3" w14:textId="77777777" w:rsidR="00D23D8E" w:rsidRPr="00B47164" w:rsidRDefault="00D23D8E" w:rsidP="00D23D8E">
      <w:pPr>
        <w:widowControl w:val="0"/>
        <w:rPr>
          <w:szCs w:val="28"/>
        </w:rPr>
      </w:pPr>
      <w:r w:rsidRPr="00B47164">
        <w:rPr>
          <w:szCs w:val="28"/>
        </w:rPr>
        <w:t>In very severe cases of TED, your eye may become exposed or dry for a long time</w:t>
      </w:r>
      <w:r>
        <w:rPr>
          <w:szCs w:val="28"/>
        </w:rPr>
        <w:t>. This</w:t>
      </w:r>
      <w:r w:rsidRPr="00B47164">
        <w:rPr>
          <w:szCs w:val="28"/>
        </w:rPr>
        <w:t xml:space="preserve"> can cause your cornea (the clear front surface of your eye) to become damaged. This is known as exposure keratopathy and can cause reduced vision, but this is rare. </w:t>
      </w:r>
    </w:p>
    <w:p w14:paraId="37A06F0C" w14:textId="77777777" w:rsidR="00D23D8E" w:rsidRPr="00B47164" w:rsidRDefault="00D23D8E" w:rsidP="00D23D8E">
      <w:pPr>
        <w:widowControl w:val="0"/>
        <w:rPr>
          <w:szCs w:val="28"/>
        </w:rPr>
      </w:pPr>
    </w:p>
    <w:p w14:paraId="20D0FC0C" w14:textId="77777777" w:rsidR="00D23D8E" w:rsidRPr="00E47BB3" w:rsidRDefault="00D23D8E" w:rsidP="00E47BB3">
      <w:pPr>
        <w:pStyle w:val="Heading2"/>
      </w:pPr>
      <w:r w:rsidRPr="00E47BB3">
        <w:t>How is TED diagnosed?</w:t>
      </w:r>
    </w:p>
    <w:p w14:paraId="0C62264A" w14:textId="77777777" w:rsidR="00D23D8E" w:rsidRPr="00B47164" w:rsidRDefault="00D23D8E" w:rsidP="00D23D8E">
      <w:pPr>
        <w:widowControl w:val="0"/>
        <w:rPr>
          <w:szCs w:val="28"/>
        </w:rPr>
      </w:pPr>
      <w:r>
        <w:rPr>
          <w:szCs w:val="28"/>
        </w:rPr>
        <w:t>I</w:t>
      </w:r>
      <w:r w:rsidRPr="00B47164">
        <w:rPr>
          <w:szCs w:val="28"/>
        </w:rPr>
        <w:t>t’s important to be aware of the possibility of developing TED and its symptoms</w:t>
      </w:r>
      <w:r>
        <w:rPr>
          <w:szCs w:val="28"/>
        </w:rPr>
        <w:t xml:space="preserve"> if you have a problem with your thyroid</w:t>
      </w:r>
      <w:r w:rsidRPr="00B47164">
        <w:rPr>
          <w:szCs w:val="28"/>
        </w:rPr>
        <w:t>.</w:t>
      </w:r>
      <w:r>
        <w:rPr>
          <w:szCs w:val="28"/>
        </w:rPr>
        <w:t xml:space="preserve"> This is especially important if you have an overactive thyroid.</w:t>
      </w:r>
      <w:r w:rsidRPr="00B47164">
        <w:rPr>
          <w:szCs w:val="28"/>
        </w:rPr>
        <w:t xml:space="preserve"> TED may not happen at the same time as your thyroid problem is diagnosed. It can develop at any time afterward or sometimes even before your thyroid problem has been found. </w:t>
      </w:r>
    </w:p>
    <w:p w14:paraId="2C6394C3" w14:textId="77777777" w:rsidR="00D23D8E" w:rsidRPr="00B47164" w:rsidRDefault="00D23D8E" w:rsidP="00D23D8E">
      <w:pPr>
        <w:widowControl w:val="0"/>
        <w:rPr>
          <w:szCs w:val="28"/>
        </w:rPr>
      </w:pPr>
    </w:p>
    <w:p w14:paraId="034ED94E" w14:textId="77777777" w:rsidR="00D23D8E" w:rsidRPr="00B47164" w:rsidRDefault="00D23D8E" w:rsidP="00D23D8E">
      <w:pPr>
        <w:widowControl w:val="0"/>
        <w:rPr>
          <w:szCs w:val="28"/>
        </w:rPr>
      </w:pPr>
      <w:r w:rsidRPr="00B47164">
        <w:rPr>
          <w:szCs w:val="28"/>
        </w:rPr>
        <w:t>Most people with a thyroid problem will only ever develop mild symptoms of TED. If you have signs of TED, you should be referred to an ophthalmologist (hospital eye doctor)</w:t>
      </w:r>
      <w:r>
        <w:rPr>
          <w:szCs w:val="28"/>
        </w:rPr>
        <w:t xml:space="preserve">. They </w:t>
      </w:r>
      <w:r w:rsidRPr="00B47164">
        <w:rPr>
          <w:szCs w:val="28"/>
        </w:rPr>
        <w:t xml:space="preserve">may work with your endocrinologist (a specialist in the hormone systems of the body) to help manage your condition. </w:t>
      </w:r>
    </w:p>
    <w:p w14:paraId="02F33E5C" w14:textId="77777777" w:rsidR="00D23D8E" w:rsidRPr="00B47164" w:rsidRDefault="00D23D8E" w:rsidP="00D23D8E">
      <w:pPr>
        <w:widowControl w:val="0"/>
        <w:rPr>
          <w:szCs w:val="28"/>
        </w:rPr>
      </w:pPr>
    </w:p>
    <w:p w14:paraId="48AC0BAB" w14:textId="40D8D874" w:rsidR="00D23D8E" w:rsidRPr="00B47164" w:rsidRDefault="00D23D8E" w:rsidP="00D23D8E">
      <w:pPr>
        <w:widowControl w:val="0"/>
        <w:rPr>
          <w:szCs w:val="28"/>
        </w:rPr>
      </w:pPr>
      <w:r w:rsidRPr="00B47164">
        <w:rPr>
          <w:szCs w:val="28"/>
        </w:rPr>
        <w:t>Your ophthalmologist may be able to diagnose TED just by examining your eyes</w:t>
      </w:r>
      <w:r>
        <w:rPr>
          <w:szCs w:val="28"/>
        </w:rPr>
        <w:t>.</w:t>
      </w:r>
      <w:r w:rsidRPr="00B47164">
        <w:rPr>
          <w:szCs w:val="28"/>
        </w:rPr>
        <w:t xml:space="preserve"> </w:t>
      </w:r>
      <w:r>
        <w:rPr>
          <w:szCs w:val="28"/>
        </w:rPr>
        <w:t>B</w:t>
      </w:r>
      <w:r w:rsidRPr="00B47164">
        <w:rPr>
          <w:szCs w:val="28"/>
        </w:rPr>
        <w:t>ut sometimes you may also need a scan of your orbits to check for any swelling. If at any time you notice your sight getting worse, you should have your eyes checked at the hospital straight away.</w:t>
      </w:r>
      <w:r>
        <w:rPr>
          <w:szCs w:val="28"/>
        </w:rPr>
        <w:t xml:space="preserve"> A blood test to check for TSH Receptor Antibodies (</w:t>
      </w:r>
      <w:proofErr w:type="spellStart"/>
      <w:r>
        <w:rPr>
          <w:szCs w:val="28"/>
        </w:rPr>
        <w:t>TRAbs</w:t>
      </w:r>
      <w:proofErr w:type="spellEnd"/>
      <w:r>
        <w:rPr>
          <w:szCs w:val="28"/>
        </w:rPr>
        <w:t>) can also help confirm the diagnosis.</w:t>
      </w:r>
    </w:p>
    <w:p w14:paraId="0B486B19" w14:textId="77777777" w:rsidR="00D23D8E" w:rsidRPr="00B47164" w:rsidRDefault="00D23D8E" w:rsidP="00D23D8E">
      <w:pPr>
        <w:widowControl w:val="0"/>
        <w:rPr>
          <w:szCs w:val="28"/>
        </w:rPr>
      </w:pPr>
    </w:p>
    <w:p w14:paraId="744150F5" w14:textId="77777777" w:rsidR="00D23D8E" w:rsidRPr="00E47BB3" w:rsidRDefault="00D23D8E" w:rsidP="00E47BB3">
      <w:pPr>
        <w:pStyle w:val="Heading2"/>
      </w:pPr>
      <w:r w:rsidRPr="00E47BB3">
        <w:t>Can treatment for my thyroid problem affect my eyes?</w:t>
      </w:r>
    </w:p>
    <w:p w14:paraId="08CBADA9" w14:textId="77777777" w:rsidR="00D23D8E" w:rsidRPr="00B47164" w:rsidRDefault="00D23D8E" w:rsidP="00D23D8E">
      <w:pPr>
        <w:widowControl w:val="0"/>
        <w:rPr>
          <w:szCs w:val="28"/>
        </w:rPr>
      </w:pPr>
      <w:r w:rsidRPr="00B47164">
        <w:rPr>
          <w:bCs/>
          <w:szCs w:val="28"/>
        </w:rPr>
        <w:t>Your thyroid problem will normally be looked after by an endocrinologist</w:t>
      </w:r>
      <w:r>
        <w:rPr>
          <w:bCs/>
          <w:szCs w:val="28"/>
        </w:rPr>
        <w:t>.</w:t>
      </w:r>
      <w:r w:rsidRPr="00B47164">
        <w:rPr>
          <w:bCs/>
          <w:szCs w:val="28"/>
        </w:rPr>
        <w:t xml:space="preserve"> </w:t>
      </w:r>
      <w:r>
        <w:rPr>
          <w:bCs/>
          <w:szCs w:val="28"/>
        </w:rPr>
        <w:t>Y</w:t>
      </w:r>
      <w:r w:rsidRPr="00B47164">
        <w:rPr>
          <w:bCs/>
          <w:szCs w:val="28"/>
        </w:rPr>
        <w:t xml:space="preserve">ou will be given treatment to keep your thyroid hormones at the correct level. </w:t>
      </w:r>
      <w:r w:rsidRPr="00B47164">
        <w:rPr>
          <w:szCs w:val="28"/>
        </w:rPr>
        <w:t>An over-active thyroid is firstly treated with anti-thyroid drugs</w:t>
      </w:r>
      <w:r>
        <w:rPr>
          <w:szCs w:val="28"/>
        </w:rPr>
        <w:t>. This</w:t>
      </w:r>
      <w:r w:rsidRPr="00B47164">
        <w:rPr>
          <w:szCs w:val="28"/>
        </w:rPr>
        <w:t xml:space="preserve"> may be followed by surgery or radioactive iodine treatment.</w:t>
      </w:r>
      <w:r>
        <w:rPr>
          <w:szCs w:val="28"/>
        </w:rPr>
        <w:t xml:space="preserve"> Both an overactive </w:t>
      </w:r>
      <w:proofErr w:type="gramStart"/>
      <w:r>
        <w:rPr>
          <w:szCs w:val="28"/>
        </w:rPr>
        <w:t>or</w:t>
      </w:r>
      <w:proofErr w:type="gramEnd"/>
      <w:r>
        <w:rPr>
          <w:szCs w:val="28"/>
        </w:rPr>
        <w:t xml:space="preserve"> underactive thyroid gland can affect your eyes. S</w:t>
      </w:r>
      <w:r w:rsidRPr="00B47164">
        <w:rPr>
          <w:szCs w:val="28"/>
        </w:rPr>
        <w:t>o</w:t>
      </w:r>
      <w:r>
        <w:rPr>
          <w:szCs w:val="28"/>
        </w:rPr>
        <w:t>,</w:t>
      </w:r>
      <w:r w:rsidRPr="00B47164">
        <w:rPr>
          <w:szCs w:val="28"/>
        </w:rPr>
        <w:t xml:space="preserve"> it</w:t>
      </w:r>
      <w:r>
        <w:rPr>
          <w:szCs w:val="28"/>
        </w:rPr>
        <w:t>’</w:t>
      </w:r>
      <w:r w:rsidRPr="00B47164">
        <w:rPr>
          <w:szCs w:val="28"/>
        </w:rPr>
        <w:t xml:space="preserve">s important that your hormone levels are kept as normal as possible if you have TED. </w:t>
      </w:r>
    </w:p>
    <w:p w14:paraId="08D1DA2E" w14:textId="77777777" w:rsidR="00D23D8E" w:rsidRPr="00B47164" w:rsidRDefault="00D23D8E" w:rsidP="00D23D8E">
      <w:pPr>
        <w:widowControl w:val="0"/>
        <w:rPr>
          <w:szCs w:val="28"/>
        </w:rPr>
      </w:pPr>
    </w:p>
    <w:p w14:paraId="75ABC982" w14:textId="77777777" w:rsidR="00D23D8E" w:rsidRPr="00B47164" w:rsidRDefault="00D23D8E" w:rsidP="00D23D8E">
      <w:pPr>
        <w:widowControl w:val="0"/>
        <w:rPr>
          <w:szCs w:val="28"/>
        </w:rPr>
      </w:pPr>
      <w:r>
        <w:rPr>
          <w:szCs w:val="28"/>
        </w:rPr>
        <w:t>If your thyroid function remains well controlled, then a</w:t>
      </w:r>
      <w:r w:rsidRPr="00B47164">
        <w:rPr>
          <w:szCs w:val="28"/>
        </w:rPr>
        <w:t>nti-thyroid medication and surgery don’t usually affect what’s happening with your eyes. Some evidence suggests that if you have active TED, radioiodine treatment for an over-active thyroid may make any eye problems worse. This is why this treatment option may not be suggested to you if you have active TED. If you have active TED or are felt to be at risk of TED, then you might be given a course of steroid medication around the same time as your radioiodine treatment to help prevent any worsening of eye problems. If you don’t have TED, then radioiodine treatment is a very successful treatment option for your over-active thyroid.</w:t>
      </w:r>
    </w:p>
    <w:p w14:paraId="5A5E8646" w14:textId="77777777" w:rsidR="00D23D8E" w:rsidRPr="00B47164" w:rsidRDefault="00D23D8E" w:rsidP="00D23D8E">
      <w:pPr>
        <w:widowControl w:val="0"/>
        <w:rPr>
          <w:szCs w:val="28"/>
        </w:rPr>
      </w:pPr>
    </w:p>
    <w:p w14:paraId="7752039E" w14:textId="77777777" w:rsidR="00D23D8E" w:rsidRPr="00B47164" w:rsidRDefault="00D23D8E" w:rsidP="00D23D8E">
      <w:pPr>
        <w:widowControl w:val="0"/>
        <w:rPr>
          <w:szCs w:val="28"/>
        </w:rPr>
      </w:pPr>
      <w:r w:rsidRPr="00B47164">
        <w:rPr>
          <w:szCs w:val="28"/>
        </w:rPr>
        <w:t>Sometimes even though your thyroid hormone levels become stable, your TED may not improve. This is because, in most cases, both your thyroid condition and your TED will run their own separate course.</w:t>
      </w:r>
    </w:p>
    <w:p w14:paraId="2061BC96" w14:textId="77777777" w:rsidR="00D23D8E" w:rsidRPr="00B47164" w:rsidRDefault="00D23D8E" w:rsidP="00D23D8E">
      <w:pPr>
        <w:widowControl w:val="0"/>
        <w:rPr>
          <w:szCs w:val="28"/>
        </w:rPr>
      </w:pPr>
    </w:p>
    <w:p w14:paraId="608C8774" w14:textId="77777777" w:rsidR="00D23D8E" w:rsidRPr="00E47BB3" w:rsidRDefault="00D23D8E" w:rsidP="00E47BB3">
      <w:pPr>
        <w:pStyle w:val="Heading2"/>
      </w:pPr>
      <w:r w:rsidRPr="00E47BB3">
        <w:lastRenderedPageBreak/>
        <w:t>How can TED be managed during the active stage?</w:t>
      </w:r>
    </w:p>
    <w:p w14:paraId="0A35597E" w14:textId="77777777" w:rsidR="00D23D8E" w:rsidRPr="00B47164" w:rsidRDefault="00D23D8E" w:rsidP="00D23D8E">
      <w:pPr>
        <w:rPr>
          <w:szCs w:val="28"/>
        </w:rPr>
      </w:pPr>
      <w:r w:rsidRPr="00B47164">
        <w:rPr>
          <w:szCs w:val="28"/>
        </w:rPr>
        <w:t xml:space="preserve">During the active stages of TED, the treatments are aimed at improving your symptoms and protecting your eye while the active stage of the condition runs its course. Symptoms can fluctuate during the active phase, which can last months or a couple of years. </w:t>
      </w:r>
      <w:r w:rsidRPr="00A7131E">
        <w:rPr>
          <w:b/>
          <w:bCs/>
          <w:szCs w:val="28"/>
        </w:rPr>
        <w:t>If you smoke, your team will encourage you to stop.</w:t>
      </w:r>
      <w:r>
        <w:rPr>
          <w:szCs w:val="28"/>
        </w:rPr>
        <w:t xml:space="preserve"> M</w:t>
      </w:r>
      <w:r w:rsidRPr="00B47164">
        <w:rPr>
          <w:szCs w:val="28"/>
        </w:rPr>
        <w:t>ore information can be found in the section below “What can I do to help?”.</w:t>
      </w:r>
    </w:p>
    <w:p w14:paraId="3BB6DCEA" w14:textId="77777777" w:rsidR="00D23D8E" w:rsidRPr="00B47164" w:rsidRDefault="00D23D8E" w:rsidP="00D23D8E">
      <w:pPr>
        <w:rPr>
          <w:szCs w:val="28"/>
        </w:rPr>
      </w:pPr>
    </w:p>
    <w:p w14:paraId="7145C1F0" w14:textId="77777777" w:rsidR="00D23D8E" w:rsidRPr="00B47164" w:rsidRDefault="00D23D8E" w:rsidP="00D23D8E">
      <w:pPr>
        <w:rPr>
          <w:szCs w:val="28"/>
        </w:rPr>
      </w:pPr>
      <w:r>
        <w:rPr>
          <w:szCs w:val="28"/>
        </w:rPr>
        <w:t>D</w:t>
      </w:r>
      <w:r w:rsidRPr="00B47164">
        <w:rPr>
          <w:szCs w:val="28"/>
        </w:rPr>
        <w:t xml:space="preserve">uring the active </w:t>
      </w:r>
      <w:r>
        <w:rPr>
          <w:szCs w:val="28"/>
        </w:rPr>
        <w:t>stage</w:t>
      </w:r>
      <w:r w:rsidRPr="00B47164">
        <w:rPr>
          <w:szCs w:val="28"/>
        </w:rPr>
        <w:t xml:space="preserve">, treatment </w:t>
      </w:r>
      <w:r>
        <w:rPr>
          <w:szCs w:val="28"/>
        </w:rPr>
        <w:t xml:space="preserve">most commonly </w:t>
      </w:r>
      <w:r w:rsidRPr="00B47164">
        <w:rPr>
          <w:szCs w:val="28"/>
        </w:rPr>
        <w:t>involves treating dry eyes or double vision. For most people, this is all the treatment they will need at this stage</w:t>
      </w:r>
      <w:r>
        <w:rPr>
          <w:szCs w:val="28"/>
        </w:rPr>
        <w:t>. T</w:t>
      </w:r>
      <w:r w:rsidRPr="00B47164">
        <w:rPr>
          <w:szCs w:val="28"/>
        </w:rPr>
        <w:t xml:space="preserve">he condition </w:t>
      </w:r>
      <w:r>
        <w:rPr>
          <w:szCs w:val="28"/>
        </w:rPr>
        <w:t>may not</w:t>
      </w:r>
      <w:r w:rsidRPr="00B47164">
        <w:rPr>
          <w:szCs w:val="28"/>
        </w:rPr>
        <w:t xml:space="preserve"> get any more advanced than this. </w:t>
      </w:r>
    </w:p>
    <w:p w14:paraId="1C2E1897" w14:textId="77777777" w:rsidR="00D23D8E" w:rsidRPr="00B47164" w:rsidRDefault="00D23D8E" w:rsidP="00D23D8E">
      <w:pPr>
        <w:rPr>
          <w:szCs w:val="28"/>
        </w:rPr>
      </w:pPr>
    </w:p>
    <w:p w14:paraId="2F720AD5" w14:textId="77777777" w:rsidR="00D23D8E" w:rsidRDefault="00D23D8E" w:rsidP="00D23D8E">
      <w:pPr>
        <w:rPr>
          <w:szCs w:val="28"/>
        </w:rPr>
      </w:pPr>
      <w:r w:rsidRPr="00B47164">
        <w:rPr>
          <w:szCs w:val="28"/>
        </w:rPr>
        <w:t>Much less commonly, where vision is at risk, your ophthalmologist may recommend ‘immunosuppressant’ treatment</w:t>
      </w:r>
      <w:r>
        <w:rPr>
          <w:szCs w:val="28"/>
        </w:rPr>
        <w:t>. This is</w:t>
      </w:r>
      <w:r w:rsidRPr="00B47164">
        <w:rPr>
          <w:szCs w:val="28"/>
        </w:rPr>
        <w:t xml:space="preserve"> usually steroids, to help reduce the inflammation. </w:t>
      </w:r>
      <w:r>
        <w:rPr>
          <w:szCs w:val="28"/>
        </w:rPr>
        <w:t>Steroids are</w:t>
      </w:r>
      <w:r w:rsidRPr="00B47164">
        <w:rPr>
          <w:szCs w:val="28"/>
        </w:rPr>
        <w:t xml:space="preserve"> usually given as a weekly infusion into a vein over a period of 3 months</w:t>
      </w:r>
      <w:r>
        <w:rPr>
          <w:szCs w:val="28"/>
        </w:rPr>
        <w:t>. B</w:t>
      </w:r>
      <w:r w:rsidRPr="00B47164">
        <w:rPr>
          <w:szCs w:val="28"/>
        </w:rPr>
        <w:t xml:space="preserve">ut </w:t>
      </w:r>
      <w:r>
        <w:rPr>
          <w:szCs w:val="28"/>
        </w:rPr>
        <w:t xml:space="preserve">they </w:t>
      </w:r>
      <w:r w:rsidRPr="00B47164">
        <w:rPr>
          <w:szCs w:val="28"/>
        </w:rPr>
        <w:t>may also be given in the form of daily tablets. Other immunosuppressive medication may also be needed</w:t>
      </w:r>
      <w:r>
        <w:rPr>
          <w:szCs w:val="28"/>
        </w:rPr>
        <w:t>, including treatments such as methotrexate or rituximab</w:t>
      </w:r>
      <w:r w:rsidRPr="00B47164">
        <w:rPr>
          <w:szCs w:val="28"/>
        </w:rPr>
        <w:t xml:space="preserve">. Orbital radiotherapy treatment may also be considered to treat the tissues around the eyeball and prevent optic nerve damage. The earlier these treatments can be given, the more they can help prevent the condition from progressing and protect your sight. </w:t>
      </w:r>
      <w:r>
        <w:rPr>
          <w:szCs w:val="28"/>
        </w:rPr>
        <w:t xml:space="preserve">Newer agents are being developed but these are not yet available through the NHS. It may be worth asking your specialist if they are participating in any clinical trials for these newer agents. </w:t>
      </w:r>
    </w:p>
    <w:p w14:paraId="45166D23" w14:textId="77777777" w:rsidR="00D23D8E" w:rsidRPr="00B47164" w:rsidRDefault="00D23D8E" w:rsidP="00D23D8E">
      <w:pPr>
        <w:rPr>
          <w:szCs w:val="28"/>
        </w:rPr>
      </w:pPr>
    </w:p>
    <w:p w14:paraId="0865B6CD" w14:textId="77777777" w:rsidR="00D23D8E" w:rsidRPr="00B47164" w:rsidRDefault="00D23D8E" w:rsidP="00D23D8E">
      <w:pPr>
        <w:rPr>
          <w:szCs w:val="28"/>
        </w:rPr>
      </w:pPr>
      <w:r w:rsidRPr="00B47164">
        <w:rPr>
          <w:szCs w:val="28"/>
        </w:rPr>
        <w:t>In very severe cases, emergency orbital decompression surgery may be needed</w:t>
      </w:r>
      <w:r>
        <w:rPr>
          <w:szCs w:val="28"/>
        </w:rPr>
        <w:t>.</w:t>
      </w:r>
      <w:r w:rsidRPr="00B47164">
        <w:rPr>
          <w:szCs w:val="28"/>
        </w:rPr>
        <w:t xml:space="preserve"> </w:t>
      </w:r>
      <w:r>
        <w:rPr>
          <w:szCs w:val="28"/>
        </w:rPr>
        <w:t>T</w:t>
      </w:r>
      <w:r w:rsidRPr="00B47164">
        <w:rPr>
          <w:szCs w:val="28"/>
        </w:rPr>
        <w:t>his operation involves removing some of the bone and/or fat in your eye socket</w:t>
      </w:r>
      <w:r>
        <w:rPr>
          <w:szCs w:val="28"/>
        </w:rPr>
        <w:t xml:space="preserve">. This </w:t>
      </w:r>
      <w:r w:rsidRPr="00B47164">
        <w:rPr>
          <w:szCs w:val="28"/>
        </w:rPr>
        <w:t>provide</w:t>
      </w:r>
      <w:r>
        <w:rPr>
          <w:szCs w:val="28"/>
        </w:rPr>
        <w:t>s</w:t>
      </w:r>
      <w:r w:rsidRPr="00B47164">
        <w:rPr>
          <w:szCs w:val="28"/>
        </w:rPr>
        <w:t xml:space="preserve"> more room for the swollen muscles and take</w:t>
      </w:r>
      <w:r>
        <w:rPr>
          <w:szCs w:val="28"/>
        </w:rPr>
        <w:t>s</w:t>
      </w:r>
      <w:r w:rsidRPr="00B47164">
        <w:rPr>
          <w:szCs w:val="28"/>
        </w:rPr>
        <w:t xml:space="preserve"> pressure off the optic nerve. </w:t>
      </w:r>
    </w:p>
    <w:p w14:paraId="41229D35" w14:textId="77777777" w:rsidR="00D23D8E" w:rsidRPr="00B47164" w:rsidRDefault="00D23D8E" w:rsidP="00D23D8E">
      <w:pPr>
        <w:rPr>
          <w:szCs w:val="28"/>
        </w:rPr>
      </w:pPr>
    </w:p>
    <w:p w14:paraId="67F5BFB6" w14:textId="77777777" w:rsidR="00D23D8E" w:rsidRPr="00B47164" w:rsidRDefault="00D23D8E" w:rsidP="00D23D8E">
      <w:pPr>
        <w:rPr>
          <w:szCs w:val="28"/>
        </w:rPr>
      </w:pPr>
      <w:r>
        <w:rPr>
          <w:szCs w:val="28"/>
        </w:rPr>
        <w:t>T</w:t>
      </w:r>
      <w:r w:rsidRPr="00B47164">
        <w:rPr>
          <w:szCs w:val="28"/>
        </w:rPr>
        <w:t xml:space="preserve">hese treatments aim to avoid permanent damage to the optic nerve. Very few people have TED that progresses to a stage where these treatments are needed. </w:t>
      </w:r>
    </w:p>
    <w:p w14:paraId="59C89191" w14:textId="77777777" w:rsidR="00D23D8E" w:rsidRPr="00B47164" w:rsidRDefault="00D23D8E" w:rsidP="00D23D8E">
      <w:pPr>
        <w:rPr>
          <w:szCs w:val="28"/>
        </w:rPr>
      </w:pPr>
    </w:p>
    <w:p w14:paraId="7E854974" w14:textId="77777777" w:rsidR="00D23D8E" w:rsidRPr="00D243FB" w:rsidRDefault="00D23D8E" w:rsidP="00D23D8E">
      <w:pPr>
        <w:pStyle w:val="Heading3"/>
      </w:pPr>
      <w:r w:rsidRPr="00D243FB">
        <w:t>Managing dry eye</w:t>
      </w:r>
    </w:p>
    <w:p w14:paraId="5A5FE8EA" w14:textId="77777777" w:rsidR="00D23D8E" w:rsidRPr="00B47164" w:rsidRDefault="00D23D8E" w:rsidP="00D23D8E">
      <w:pPr>
        <w:widowControl w:val="0"/>
        <w:rPr>
          <w:szCs w:val="28"/>
        </w:rPr>
      </w:pPr>
      <w:r w:rsidRPr="00B47164">
        <w:rPr>
          <w:szCs w:val="28"/>
        </w:rPr>
        <w:t>Dry eye can cause your eyes to feel dry and gritty. Lubricating eye drops, also known as artificial tears, can help to make your eyes feel more comfortable</w:t>
      </w:r>
      <w:r>
        <w:rPr>
          <w:szCs w:val="28"/>
        </w:rPr>
        <w:t xml:space="preserve">. They can also </w:t>
      </w:r>
      <w:r w:rsidRPr="00B47164">
        <w:rPr>
          <w:szCs w:val="28"/>
        </w:rPr>
        <w:t xml:space="preserve">help to prevent your cornea becoming damaged from being dry. </w:t>
      </w:r>
    </w:p>
    <w:p w14:paraId="2C7749ED" w14:textId="77777777" w:rsidR="00D23D8E" w:rsidRPr="00B47164" w:rsidRDefault="00D23D8E" w:rsidP="00D23D8E">
      <w:pPr>
        <w:widowControl w:val="0"/>
        <w:rPr>
          <w:szCs w:val="28"/>
        </w:rPr>
      </w:pPr>
    </w:p>
    <w:p w14:paraId="775BD8AB" w14:textId="77777777" w:rsidR="00D23D8E" w:rsidRPr="00B47164" w:rsidRDefault="00D23D8E" w:rsidP="00D23D8E">
      <w:pPr>
        <w:widowControl w:val="0"/>
        <w:rPr>
          <w:szCs w:val="28"/>
        </w:rPr>
      </w:pPr>
      <w:r w:rsidRPr="00B47164">
        <w:rPr>
          <w:szCs w:val="28"/>
        </w:rPr>
        <w:t>Thicker gel type drops can be used to help lubricate the eyes for longer</w:t>
      </w:r>
      <w:r>
        <w:rPr>
          <w:szCs w:val="28"/>
        </w:rPr>
        <w:t>.</w:t>
      </w:r>
      <w:r w:rsidRPr="00B47164">
        <w:rPr>
          <w:szCs w:val="28"/>
        </w:rPr>
        <w:t xml:space="preserve"> </w:t>
      </w:r>
      <w:r>
        <w:rPr>
          <w:szCs w:val="28"/>
        </w:rPr>
        <w:t>O</w:t>
      </w:r>
      <w:r w:rsidRPr="00B47164">
        <w:rPr>
          <w:szCs w:val="28"/>
        </w:rPr>
        <w:t xml:space="preserve">intments can help lubricate the eyes overnight. If your eyelids </w:t>
      </w:r>
      <w:r>
        <w:rPr>
          <w:szCs w:val="28"/>
        </w:rPr>
        <w:t>are un</w:t>
      </w:r>
      <w:r w:rsidRPr="00B47164">
        <w:rPr>
          <w:szCs w:val="28"/>
        </w:rPr>
        <w:t>able to close fully, your ophthalmologist may suggest gently taping your eyelids closed at night</w:t>
      </w:r>
      <w:r>
        <w:rPr>
          <w:szCs w:val="28"/>
        </w:rPr>
        <w:t>. This is</w:t>
      </w:r>
      <w:r w:rsidRPr="00B47164">
        <w:rPr>
          <w:szCs w:val="28"/>
        </w:rPr>
        <w:t xml:space="preserve"> to prevent your eyes from drying out. Although your eyes may be described as ‘dry’, they can sometimes be watery. Using artificial tears can make your eyes feel more comfortable as well as reducing the watering.</w:t>
      </w:r>
    </w:p>
    <w:p w14:paraId="19941494" w14:textId="77777777" w:rsidR="00D23D8E" w:rsidRPr="00B47164" w:rsidRDefault="00D23D8E" w:rsidP="00D23D8E">
      <w:pPr>
        <w:widowControl w:val="0"/>
        <w:rPr>
          <w:szCs w:val="28"/>
        </w:rPr>
      </w:pPr>
    </w:p>
    <w:p w14:paraId="60E6405D" w14:textId="77777777" w:rsidR="00D23D8E" w:rsidRPr="00E47BB3" w:rsidRDefault="00D23D8E" w:rsidP="00E47BB3">
      <w:pPr>
        <w:pStyle w:val="Heading3"/>
      </w:pPr>
      <w:r w:rsidRPr="00E47BB3">
        <w:t>Managing double vision</w:t>
      </w:r>
    </w:p>
    <w:p w14:paraId="7C401E60" w14:textId="77777777" w:rsidR="00D23D8E" w:rsidRPr="00B47164" w:rsidRDefault="00D23D8E" w:rsidP="00D23D8E">
      <w:pPr>
        <w:widowControl w:val="0"/>
        <w:rPr>
          <w:szCs w:val="28"/>
        </w:rPr>
      </w:pPr>
      <w:r w:rsidRPr="00B47164">
        <w:rPr>
          <w:szCs w:val="28"/>
        </w:rPr>
        <w:t>An orthoptist is an eye professional who specialises in double vision</w:t>
      </w:r>
      <w:r>
        <w:rPr>
          <w:szCs w:val="28"/>
        </w:rPr>
        <w:t>.</w:t>
      </w:r>
      <w:r w:rsidRPr="00B47164">
        <w:rPr>
          <w:szCs w:val="28"/>
        </w:rPr>
        <w:t xml:space="preserve"> </w:t>
      </w:r>
      <w:r>
        <w:rPr>
          <w:szCs w:val="28"/>
        </w:rPr>
        <w:t>T</w:t>
      </w:r>
      <w:r w:rsidRPr="00B47164">
        <w:rPr>
          <w:szCs w:val="28"/>
        </w:rPr>
        <w:t>hey will usually be involved in your treatment if you develop this. Different treatments such as occlusion, prisms and surgery may be used</w:t>
      </w:r>
      <w:r>
        <w:rPr>
          <w:szCs w:val="28"/>
        </w:rPr>
        <w:t>. Treatment can</w:t>
      </w:r>
      <w:r w:rsidRPr="00B47164">
        <w:rPr>
          <w:szCs w:val="28"/>
        </w:rPr>
        <w:t xml:space="preserve"> depend on whether your TED is active or inactive and how severe your symptoms are. </w:t>
      </w:r>
    </w:p>
    <w:p w14:paraId="42DA4CF9" w14:textId="77777777" w:rsidR="00D23D8E" w:rsidRPr="00B47164" w:rsidRDefault="00D23D8E" w:rsidP="00D23D8E">
      <w:pPr>
        <w:widowControl w:val="0"/>
        <w:rPr>
          <w:szCs w:val="28"/>
        </w:rPr>
      </w:pPr>
    </w:p>
    <w:p w14:paraId="4BC7CF49" w14:textId="77777777" w:rsidR="00D23D8E" w:rsidRPr="00E47BB3" w:rsidRDefault="00D23D8E" w:rsidP="00E47BB3">
      <w:pPr>
        <w:pStyle w:val="Heading4"/>
      </w:pPr>
      <w:r w:rsidRPr="00E47BB3">
        <w:t xml:space="preserve">Occlusion </w:t>
      </w:r>
    </w:p>
    <w:p w14:paraId="4B6813C3" w14:textId="77777777" w:rsidR="00D23D8E" w:rsidRPr="00B47164" w:rsidRDefault="00D23D8E" w:rsidP="00D23D8E">
      <w:pPr>
        <w:widowControl w:val="0"/>
        <w:rPr>
          <w:szCs w:val="28"/>
        </w:rPr>
      </w:pPr>
      <w:r w:rsidRPr="00B47164">
        <w:rPr>
          <w:szCs w:val="28"/>
        </w:rPr>
        <w:t>One of your eyes can simply be covered up with an eye patch or an opaque filter</w:t>
      </w:r>
      <w:r>
        <w:rPr>
          <w:szCs w:val="28"/>
        </w:rPr>
        <w:t xml:space="preserve">. These </w:t>
      </w:r>
      <w:r w:rsidRPr="00B47164">
        <w:rPr>
          <w:szCs w:val="28"/>
        </w:rPr>
        <w:t>can be placed on your glasses so that the brain only receives an image from one eye. This is usually used as a temporary solution during the active stages of TED, where the double vision may be unstable.</w:t>
      </w:r>
    </w:p>
    <w:p w14:paraId="72CAFD6C" w14:textId="77777777" w:rsidR="00D23D8E" w:rsidRPr="00B47164" w:rsidRDefault="00D23D8E" w:rsidP="00D23D8E">
      <w:pPr>
        <w:widowControl w:val="0"/>
        <w:rPr>
          <w:szCs w:val="28"/>
        </w:rPr>
      </w:pPr>
    </w:p>
    <w:p w14:paraId="7069136A" w14:textId="77777777" w:rsidR="00D23D8E" w:rsidRPr="00E47BB3" w:rsidRDefault="00D23D8E" w:rsidP="00E47BB3">
      <w:pPr>
        <w:pStyle w:val="Heading4"/>
      </w:pPr>
      <w:r w:rsidRPr="00E47BB3">
        <w:t>Prisms</w:t>
      </w:r>
    </w:p>
    <w:p w14:paraId="0A1ABB07" w14:textId="77777777" w:rsidR="00D23D8E" w:rsidRPr="00B47164" w:rsidRDefault="00D23D8E" w:rsidP="00D23D8E">
      <w:pPr>
        <w:widowControl w:val="0"/>
        <w:rPr>
          <w:szCs w:val="28"/>
        </w:rPr>
      </w:pPr>
      <w:r w:rsidRPr="00B47164">
        <w:rPr>
          <w:szCs w:val="28"/>
        </w:rPr>
        <w:t xml:space="preserve">Prisms work by bending light in a direction which compensates for the angle between the eyes. They can be tailored to match the angle between your eyes and fixed to spectacles. </w:t>
      </w:r>
    </w:p>
    <w:p w14:paraId="3E85B636" w14:textId="77777777" w:rsidR="00D23D8E" w:rsidRPr="00B47164" w:rsidRDefault="00D23D8E" w:rsidP="00D23D8E">
      <w:pPr>
        <w:widowControl w:val="0"/>
        <w:rPr>
          <w:szCs w:val="28"/>
        </w:rPr>
      </w:pPr>
    </w:p>
    <w:p w14:paraId="2AAC1813" w14:textId="77777777" w:rsidR="00D23D8E" w:rsidRPr="00B47164" w:rsidRDefault="00D23D8E" w:rsidP="00D23D8E">
      <w:pPr>
        <w:widowControl w:val="0"/>
        <w:rPr>
          <w:szCs w:val="28"/>
        </w:rPr>
      </w:pPr>
      <w:r w:rsidRPr="00B47164">
        <w:rPr>
          <w:szCs w:val="28"/>
        </w:rPr>
        <w:t>Temporary stick-on prisms, known as ‘</w:t>
      </w:r>
      <w:proofErr w:type="gramStart"/>
      <w:r w:rsidRPr="00B47164">
        <w:rPr>
          <w:szCs w:val="28"/>
        </w:rPr>
        <w:t>Fresnel’</w:t>
      </w:r>
      <w:proofErr w:type="gramEnd"/>
      <w:r w:rsidRPr="00B47164">
        <w:rPr>
          <w:szCs w:val="28"/>
        </w:rPr>
        <w:t xml:space="preserve"> prisms, may be used until the angle is stable</w:t>
      </w:r>
      <w:r>
        <w:rPr>
          <w:szCs w:val="28"/>
        </w:rPr>
        <w:t xml:space="preserve">. Once the angle is stable, </w:t>
      </w:r>
      <w:r w:rsidRPr="00B47164">
        <w:rPr>
          <w:szCs w:val="28"/>
        </w:rPr>
        <w:t>prisms can be incorporated into your normal spectacles by an optometrist.</w:t>
      </w:r>
    </w:p>
    <w:p w14:paraId="27245E4E" w14:textId="77777777" w:rsidR="00D23D8E" w:rsidRPr="00B47164" w:rsidRDefault="00D23D8E" w:rsidP="00D23D8E">
      <w:pPr>
        <w:widowControl w:val="0"/>
        <w:rPr>
          <w:szCs w:val="28"/>
        </w:rPr>
      </w:pPr>
    </w:p>
    <w:p w14:paraId="3942A22A" w14:textId="77777777" w:rsidR="00D23D8E" w:rsidRPr="00B47164" w:rsidRDefault="00D23D8E" w:rsidP="00D23D8E">
      <w:pPr>
        <w:widowControl w:val="0"/>
        <w:rPr>
          <w:szCs w:val="28"/>
        </w:rPr>
      </w:pPr>
      <w:r w:rsidRPr="00B47164">
        <w:rPr>
          <w:szCs w:val="28"/>
        </w:rPr>
        <w:t>During the active stages of TED, your double vision may be temporary and unstable</w:t>
      </w:r>
      <w:r>
        <w:rPr>
          <w:szCs w:val="28"/>
        </w:rPr>
        <w:t>. S</w:t>
      </w:r>
      <w:r w:rsidRPr="00B47164">
        <w:rPr>
          <w:szCs w:val="28"/>
        </w:rPr>
        <w:t>o</w:t>
      </w:r>
      <w:r>
        <w:rPr>
          <w:szCs w:val="28"/>
        </w:rPr>
        <w:t>,</w:t>
      </w:r>
      <w:r w:rsidRPr="00B47164">
        <w:rPr>
          <w:szCs w:val="28"/>
        </w:rPr>
        <w:t xml:space="preserve"> prisms and occlusion may be the only treatments possible. As TED becomes inactive you might have some double vision that remains</w:t>
      </w:r>
      <w:r>
        <w:rPr>
          <w:szCs w:val="28"/>
        </w:rPr>
        <w:t>. T</w:t>
      </w:r>
      <w:r w:rsidRPr="00B47164">
        <w:rPr>
          <w:szCs w:val="28"/>
        </w:rPr>
        <w:t xml:space="preserve">his may be treated with surgery to re-align the eyes so that they point in the same direction and give you single vision. </w:t>
      </w:r>
      <w:r>
        <w:rPr>
          <w:szCs w:val="28"/>
        </w:rPr>
        <w:t>Botulinum toxin (Botox) injections into the eye muscles may also be used to help align the eyes, although the effect is temporary.</w:t>
      </w:r>
    </w:p>
    <w:p w14:paraId="4C53F834" w14:textId="77777777" w:rsidR="00D23D8E" w:rsidRPr="00B47164" w:rsidRDefault="00D23D8E" w:rsidP="00D23D8E">
      <w:pPr>
        <w:widowControl w:val="0"/>
        <w:rPr>
          <w:szCs w:val="28"/>
        </w:rPr>
      </w:pPr>
    </w:p>
    <w:p w14:paraId="4C65BFA7" w14:textId="77777777" w:rsidR="00D23D8E" w:rsidRPr="00E47BB3" w:rsidRDefault="00D23D8E" w:rsidP="00E47BB3">
      <w:pPr>
        <w:pStyle w:val="Heading3"/>
      </w:pPr>
      <w:r w:rsidRPr="00E47BB3">
        <w:lastRenderedPageBreak/>
        <w:t>What can I do to help?</w:t>
      </w:r>
    </w:p>
    <w:p w14:paraId="76763E8F" w14:textId="77777777" w:rsidR="00D23D8E" w:rsidRDefault="00D23D8E" w:rsidP="00D23D8E">
      <w:pPr>
        <w:rPr>
          <w:szCs w:val="28"/>
        </w:rPr>
      </w:pPr>
      <w:r w:rsidRPr="00B47164">
        <w:rPr>
          <w:szCs w:val="28"/>
        </w:rPr>
        <w:t>During the active stages of TED, there are some things you can do that might help your symptoms.</w:t>
      </w:r>
    </w:p>
    <w:p w14:paraId="33B1CC7E" w14:textId="77777777" w:rsidR="00E47BB3" w:rsidRPr="00B47164" w:rsidRDefault="00E47BB3" w:rsidP="00D23D8E">
      <w:pPr>
        <w:rPr>
          <w:szCs w:val="28"/>
        </w:rPr>
      </w:pPr>
    </w:p>
    <w:p w14:paraId="314AEC6F" w14:textId="77777777" w:rsidR="00D23D8E" w:rsidRPr="00E47BB3" w:rsidRDefault="00D23D8E" w:rsidP="00E47BB3">
      <w:pPr>
        <w:pStyle w:val="Heading4"/>
      </w:pPr>
      <w:r w:rsidRPr="00E47BB3">
        <w:t xml:space="preserve">Stop </w:t>
      </w:r>
      <w:proofErr w:type="gramStart"/>
      <w:r w:rsidRPr="00E47BB3">
        <w:t>smoking</w:t>
      </w:r>
      <w:proofErr w:type="gramEnd"/>
    </w:p>
    <w:p w14:paraId="225D3B2A" w14:textId="77777777" w:rsidR="00D23D8E" w:rsidRPr="00B47164" w:rsidRDefault="00D23D8E" w:rsidP="00D23D8E">
      <w:pPr>
        <w:rPr>
          <w:szCs w:val="28"/>
        </w:rPr>
      </w:pPr>
      <w:r w:rsidRPr="00B47164">
        <w:rPr>
          <w:szCs w:val="28"/>
        </w:rPr>
        <w:t>Smoking increases your chances of developing TED</w:t>
      </w:r>
      <w:r>
        <w:rPr>
          <w:szCs w:val="28"/>
        </w:rPr>
        <w:t xml:space="preserve">. It </w:t>
      </w:r>
      <w:r w:rsidRPr="00B47164">
        <w:rPr>
          <w:szCs w:val="28"/>
        </w:rPr>
        <w:t>can also make it dramatically worse. Also, treatment is less effective in people with active TED who smoke. Because e-cigarettes also contain nicotine, these are also thought to increase your risk. Talk to your GP about getting help to quit.</w:t>
      </w:r>
      <w:r>
        <w:rPr>
          <w:szCs w:val="28"/>
        </w:rPr>
        <w:t xml:space="preserve"> </w:t>
      </w:r>
      <w:r w:rsidRPr="00442F6F">
        <w:rPr>
          <w:b/>
          <w:bCs/>
          <w:szCs w:val="28"/>
        </w:rPr>
        <w:t>This is probably the most important thing you can do if you are a smoker.</w:t>
      </w:r>
    </w:p>
    <w:p w14:paraId="6DB36FC1" w14:textId="77777777" w:rsidR="00D23D8E" w:rsidRPr="00B47164" w:rsidRDefault="00D23D8E" w:rsidP="00D23D8E">
      <w:pPr>
        <w:rPr>
          <w:szCs w:val="28"/>
        </w:rPr>
      </w:pPr>
    </w:p>
    <w:p w14:paraId="17D3337B" w14:textId="77777777" w:rsidR="00D23D8E" w:rsidRPr="00E47BB3" w:rsidRDefault="00D23D8E" w:rsidP="00E47BB3">
      <w:pPr>
        <w:pStyle w:val="Heading4"/>
      </w:pPr>
      <w:r w:rsidRPr="00E47BB3">
        <w:t xml:space="preserve">Use artificial tear eye </w:t>
      </w:r>
      <w:proofErr w:type="gramStart"/>
      <w:r w:rsidRPr="00E47BB3">
        <w:t>drops</w:t>
      </w:r>
      <w:proofErr w:type="gramEnd"/>
    </w:p>
    <w:p w14:paraId="1C6AAC9C" w14:textId="77777777" w:rsidR="00D23D8E" w:rsidRPr="00B47164" w:rsidRDefault="00D23D8E" w:rsidP="00D23D8E">
      <w:pPr>
        <w:rPr>
          <w:szCs w:val="28"/>
        </w:rPr>
      </w:pPr>
      <w:r w:rsidRPr="00B47164">
        <w:rPr>
          <w:szCs w:val="28"/>
        </w:rPr>
        <w:t>Symptoms of dry eye can be managed by using eye drops to moisten your eyes</w:t>
      </w:r>
      <w:r>
        <w:rPr>
          <w:szCs w:val="28"/>
        </w:rPr>
        <w:t>.</w:t>
      </w:r>
      <w:r w:rsidRPr="00B47164">
        <w:rPr>
          <w:szCs w:val="28"/>
        </w:rPr>
        <w:t xml:space="preserve"> </w:t>
      </w:r>
      <w:r>
        <w:rPr>
          <w:szCs w:val="28"/>
        </w:rPr>
        <w:t>T</w:t>
      </w:r>
      <w:r w:rsidRPr="00B47164">
        <w:rPr>
          <w:szCs w:val="28"/>
        </w:rPr>
        <w:t xml:space="preserve">hey can usually be used frequently or as much as needed. </w:t>
      </w:r>
    </w:p>
    <w:p w14:paraId="436C959E" w14:textId="77777777" w:rsidR="00D23D8E" w:rsidRPr="00B47164" w:rsidRDefault="00D23D8E" w:rsidP="00D23D8E">
      <w:pPr>
        <w:rPr>
          <w:szCs w:val="28"/>
        </w:rPr>
      </w:pPr>
    </w:p>
    <w:p w14:paraId="37B4AA09" w14:textId="77777777" w:rsidR="00D23D8E" w:rsidRPr="00B47164" w:rsidRDefault="00D23D8E" w:rsidP="00D23D8E">
      <w:pPr>
        <w:rPr>
          <w:szCs w:val="28"/>
        </w:rPr>
      </w:pPr>
      <w:r w:rsidRPr="00B47164">
        <w:rPr>
          <w:szCs w:val="28"/>
        </w:rPr>
        <w:t>Also trying to avoid, or protect your eyes in windy or dusty environments, can help</w:t>
      </w:r>
      <w:r>
        <w:rPr>
          <w:szCs w:val="28"/>
        </w:rPr>
        <w:t>. T</w:t>
      </w:r>
      <w:r w:rsidRPr="00B47164">
        <w:rPr>
          <w:szCs w:val="28"/>
        </w:rPr>
        <w:t>hese conditions might irritate your eyes</w:t>
      </w:r>
      <w:r>
        <w:rPr>
          <w:szCs w:val="28"/>
        </w:rPr>
        <w:t>. You can protect your eyes</w:t>
      </w:r>
      <w:r w:rsidRPr="00B47164">
        <w:rPr>
          <w:szCs w:val="28"/>
        </w:rPr>
        <w:t xml:space="preserve"> by wearing glasses or protective eyewear.</w:t>
      </w:r>
    </w:p>
    <w:p w14:paraId="28EBFABB" w14:textId="77777777" w:rsidR="00D23D8E" w:rsidRPr="00B47164" w:rsidRDefault="00D23D8E" w:rsidP="00D23D8E">
      <w:pPr>
        <w:rPr>
          <w:szCs w:val="28"/>
        </w:rPr>
      </w:pPr>
    </w:p>
    <w:p w14:paraId="7FFE9B24" w14:textId="77777777" w:rsidR="00D23D8E" w:rsidRDefault="00D23D8E" w:rsidP="00D23D8E">
      <w:pPr>
        <w:rPr>
          <w:szCs w:val="28"/>
        </w:rPr>
      </w:pPr>
      <w:r>
        <w:rPr>
          <w:szCs w:val="28"/>
        </w:rPr>
        <w:t>T</w:t>
      </w:r>
      <w:r w:rsidRPr="00B47164">
        <w:rPr>
          <w:szCs w:val="28"/>
        </w:rPr>
        <w:t>aking regular breaks when doing activities such as reading, watching television</w:t>
      </w:r>
      <w:r>
        <w:rPr>
          <w:szCs w:val="28"/>
        </w:rPr>
        <w:t>,</w:t>
      </w:r>
      <w:r w:rsidRPr="00B47164">
        <w:rPr>
          <w:szCs w:val="28"/>
        </w:rPr>
        <w:t xml:space="preserve"> and using computer screens can </w:t>
      </w:r>
      <w:r>
        <w:rPr>
          <w:szCs w:val="28"/>
        </w:rPr>
        <w:t xml:space="preserve">also </w:t>
      </w:r>
      <w:r w:rsidRPr="00B47164">
        <w:rPr>
          <w:szCs w:val="28"/>
        </w:rPr>
        <w:t>help keep your eyes feeling more comfortable.</w:t>
      </w:r>
    </w:p>
    <w:p w14:paraId="6592B1A8" w14:textId="77777777" w:rsidR="00D23D8E" w:rsidRDefault="00D23D8E" w:rsidP="00D23D8E">
      <w:pPr>
        <w:rPr>
          <w:szCs w:val="28"/>
        </w:rPr>
      </w:pPr>
    </w:p>
    <w:p w14:paraId="47B6645B" w14:textId="77777777" w:rsidR="00D23D8E" w:rsidRPr="007F07C1" w:rsidRDefault="00D23D8E" w:rsidP="00D23D8E">
      <w:pPr>
        <w:pStyle w:val="Heading4"/>
        <w:rPr>
          <w:rFonts w:cs="Arial"/>
          <w:szCs w:val="28"/>
        </w:rPr>
      </w:pPr>
      <w:r w:rsidRPr="007F07C1">
        <w:rPr>
          <w:rFonts w:cs="Arial"/>
          <w:szCs w:val="28"/>
        </w:rPr>
        <w:t>Sleeping with extra pillows</w:t>
      </w:r>
    </w:p>
    <w:p w14:paraId="3B34C73C" w14:textId="77777777" w:rsidR="00D23D8E" w:rsidRDefault="00D23D8E" w:rsidP="00D23D8E">
      <w:pPr>
        <w:rPr>
          <w:szCs w:val="28"/>
        </w:rPr>
      </w:pPr>
      <w:r w:rsidRPr="00B47164">
        <w:rPr>
          <w:szCs w:val="28"/>
        </w:rPr>
        <w:t>Puffiness around the eyelids tends to be worse in the mornings after lying flat. Sleeping propped up on extra pillows can help reduce the puffiness and congestion around your eyes.</w:t>
      </w:r>
    </w:p>
    <w:p w14:paraId="72CC09E8" w14:textId="77777777" w:rsidR="00D23D8E" w:rsidRDefault="00D23D8E" w:rsidP="00D23D8E">
      <w:pPr>
        <w:rPr>
          <w:szCs w:val="28"/>
        </w:rPr>
      </w:pPr>
    </w:p>
    <w:p w14:paraId="18A50391" w14:textId="77777777" w:rsidR="00D23D8E" w:rsidRPr="00E43539" w:rsidRDefault="00D23D8E" w:rsidP="00D23D8E">
      <w:pPr>
        <w:pStyle w:val="Heading4"/>
        <w:rPr>
          <w:rFonts w:cs="Arial"/>
          <w:szCs w:val="28"/>
        </w:rPr>
      </w:pPr>
      <w:r w:rsidRPr="00E43539">
        <w:rPr>
          <w:rFonts w:cs="Arial"/>
          <w:szCs w:val="28"/>
        </w:rPr>
        <w:t>Keep control of your thyroid condition</w:t>
      </w:r>
    </w:p>
    <w:p w14:paraId="0D8695F0" w14:textId="77777777" w:rsidR="00D23D8E" w:rsidRDefault="00D23D8E" w:rsidP="00D23D8E">
      <w:pPr>
        <w:rPr>
          <w:szCs w:val="28"/>
        </w:rPr>
      </w:pPr>
      <w:r>
        <w:rPr>
          <w:szCs w:val="28"/>
        </w:rPr>
        <w:t>Fluctuations in thyroid hormone levels can worsen TED.</w:t>
      </w:r>
      <w:r w:rsidRPr="00B47164">
        <w:rPr>
          <w:szCs w:val="28"/>
        </w:rPr>
        <w:t xml:space="preserve"> </w:t>
      </w:r>
      <w:r>
        <w:rPr>
          <w:szCs w:val="28"/>
        </w:rPr>
        <w:t>I</w:t>
      </w:r>
      <w:r w:rsidRPr="00B47164">
        <w:rPr>
          <w:szCs w:val="28"/>
        </w:rPr>
        <w:t>t’s</w:t>
      </w:r>
      <w:r>
        <w:rPr>
          <w:szCs w:val="28"/>
        </w:rPr>
        <w:t xml:space="preserve"> therefore</w:t>
      </w:r>
      <w:r w:rsidRPr="00B47164">
        <w:rPr>
          <w:szCs w:val="28"/>
        </w:rPr>
        <w:t xml:space="preserve"> important to keep your thyroid hormone levels at the correct levels. Make sure you have thyroid blood tests regularly and follow the advice given by your doctor about when and how to take your thyroid medication. </w:t>
      </w:r>
    </w:p>
    <w:p w14:paraId="7F32DDDE" w14:textId="77777777" w:rsidR="00D23D8E" w:rsidRPr="00B47164" w:rsidRDefault="00D23D8E" w:rsidP="00D23D8E">
      <w:pPr>
        <w:rPr>
          <w:rFonts w:ascii="Helvetica" w:eastAsia="Helvetica" w:hAnsi="Helvetica" w:cs="Helvetica"/>
          <w:color w:val="444444"/>
          <w:sz w:val="20"/>
          <w:u w:color="444444"/>
        </w:rPr>
      </w:pPr>
    </w:p>
    <w:p w14:paraId="5D768B01" w14:textId="77777777" w:rsidR="00D23D8E" w:rsidRPr="00E43539" w:rsidRDefault="00D23D8E" w:rsidP="00D23D8E">
      <w:pPr>
        <w:pStyle w:val="Heading4"/>
        <w:rPr>
          <w:rFonts w:cs="Arial"/>
          <w:szCs w:val="28"/>
        </w:rPr>
      </w:pPr>
      <w:r w:rsidRPr="00E43539">
        <w:rPr>
          <w:rFonts w:cs="Arial"/>
          <w:szCs w:val="28"/>
        </w:rPr>
        <w:t>Selenium supplements</w:t>
      </w:r>
    </w:p>
    <w:p w14:paraId="27BF7ADC" w14:textId="77777777" w:rsidR="00D23D8E" w:rsidRDefault="00D23D8E" w:rsidP="00D23D8E">
      <w:pPr>
        <w:rPr>
          <w:szCs w:val="28"/>
        </w:rPr>
      </w:pPr>
      <w:r w:rsidRPr="00B47164">
        <w:rPr>
          <w:szCs w:val="28"/>
        </w:rPr>
        <w:t xml:space="preserve">Some evidence suggests that taking selenium supplements (200 micrograms daily) </w:t>
      </w:r>
      <w:r>
        <w:rPr>
          <w:szCs w:val="28"/>
        </w:rPr>
        <w:t xml:space="preserve">for 6 months </w:t>
      </w:r>
      <w:r w:rsidRPr="00B47164">
        <w:rPr>
          <w:szCs w:val="28"/>
        </w:rPr>
        <w:t>may help people with mild</w:t>
      </w:r>
      <w:r>
        <w:rPr>
          <w:szCs w:val="28"/>
        </w:rPr>
        <w:t>, active</w:t>
      </w:r>
      <w:r w:rsidRPr="00B47164">
        <w:rPr>
          <w:szCs w:val="28"/>
        </w:rPr>
        <w:t xml:space="preserve"> thyroid eye disease. It’s important to check with your GP whether taking </w:t>
      </w:r>
      <w:r w:rsidRPr="00B47164">
        <w:rPr>
          <w:szCs w:val="28"/>
        </w:rPr>
        <w:lastRenderedPageBreak/>
        <w:t>supplements is safe for you, especially if you are taking other medications as well.</w:t>
      </w:r>
    </w:p>
    <w:p w14:paraId="77D9070F" w14:textId="77777777" w:rsidR="00D23D8E" w:rsidRPr="00B47164" w:rsidRDefault="00D23D8E" w:rsidP="00D23D8E">
      <w:pPr>
        <w:rPr>
          <w:szCs w:val="28"/>
        </w:rPr>
      </w:pPr>
    </w:p>
    <w:p w14:paraId="5BF0D30B" w14:textId="77777777" w:rsidR="00D23D8E" w:rsidRPr="00E43539" w:rsidRDefault="00D23D8E" w:rsidP="00D23D8E">
      <w:pPr>
        <w:pStyle w:val="Heading4"/>
        <w:rPr>
          <w:rFonts w:cs="Arial"/>
          <w:szCs w:val="28"/>
        </w:rPr>
      </w:pPr>
      <w:r w:rsidRPr="00E43539">
        <w:rPr>
          <w:rFonts w:cs="Arial"/>
          <w:szCs w:val="28"/>
        </w:rPr>
        <w:t>Wearing sunglasses</w:t>
      </w:r>
    </w:p>
    <w:p w14:paraId="40DD2BEE" w14:textId="77777777" w:rsidR="00D23D8E" w:rsidRPr="00B47164" w:rsidRDefault="00D23D8E" w:rsidP="00D23D8E">
      <w:pPr>
        <w:rPr>
          <w:szCs w:val="28"/>
        </w:rPr>
      </w:pPr>
      <w:r w:rsidRPr="00B47164">
        <w:rPr>
          <w:szCs w:val="28"/>
        </w:rPr>
        <w:t>If you find bright lights uncomfortable, reducing the amount of light entering your eyes by wearing sunglasses or tinted eye shields can help.</w:t>
      </w:r>
    </w:p>
    <w:p w14:paraId="7FEB289E" w14:textId="77777777" w:rsidR="00D23D8E" w:rsidRPr="00B47164" w:rsidRDefault="00D23D8E" w:rsidP="00D23D8E">
      <w:pPr>
        <w:rPr>
          <w:szCs w:val="28"/>
        </w:rPr>
      </w:pPr>
    </w:p>
    <w:p w14:paraId="7B822976" w14:textId="77777777" w:rsidR="00D23D8E" w:rsidRPr="00E47BB3" w:rsidRDefault="00D23D8E" w:rsidP="00E47BB3">
      <w:pPr>
        <w:pStyle w:val="Heading2"/>
      </w:pPr>
      <w:r w:rsidRPr="00E47BB3">
        <w:t>How can the long-term effects of TED be managed when it has ‘burnt out’?</w:t>
      </w:r>
    </w:p>
    <w:p w14:paraId="4B7D7BA4" w14:textId="69C8A4FA" w:rsidR="00D23D8E" w:rsidRPr="00B47164" w:rsidRDefault="00D23D8E" w:rsidP="00D23D8E">
      <w:pPr>
        <w:widowControl w:val="0"/>
        <w:rPr>
          <w:szCs w:val="28"/>
        </w:rPr>
      </w:pPr>
      <w:r w:rsidRPr="00B47164">
        <w:rPr>
          <w:szCs w:val="28"/>
        </w:rPr>
        <w:t xml:space="preserve">In most people, the active inflamed stage of TED resolves (burns out) within about two years. In a few people, active TED can </w:t>
      </w:r>
      <w:r w:rsidR="007A38F2" w:rsidRPr="00B47164">
        <w:rPr>
          <w:szCs w:val="28"/>
        </w:rPr>
        <w:t>recur</w:t>
      </w:r>
      <w:r w:rsidRPr="00B47164">
        <w:rPr>
          <w:szCs w:val="28"/>
        </w:rPr>
        <w:t xml:space="preserve"> after it has burnt out</w:t>
      </w:r>
      <w:r>
        <w:rPr>
          <w:szCs w:val="28"/>
        </w:rPr>
        <w:t>. But</w:t>
      </w:r>
      <w:r w:rsidRPr="00B47164">
        <w:rPr>
          <w:szCs w:val="28"/>
        </w:rPr>
        <w:t xml:space="preserve"> this becomes less likely the longer that the condition has been inactive.</w:t>
      </w:r>
    </w:p>
    <w:p w14:paraId="27FD3273" w14:textId="77777777" w:rsidR="00D23D8E" w:rsidRPr="00B47164" w:rsidRDefault="00D23D8E" w:rsidP="00D23D8E">
      <w:pPr>
        <w:widowControl w:val="0"/>
        <w:rPr>
          <w:szCs w:val="28"/>
        </w:rPr>
      </w:pPr>
    </w:p>
    <w:p w14:paraId="37852086" w14:textId="77777777" w:rsidR="00D23D8E" w:rsidRDefault="00D23D8E" w:rsidP="00D23D8E">
      <w:pPr>
        <w:widowControl w:val="0"/>
        <w:rPr>
          <w:szCs w:val="28"/>
        </w:rPr>
      </w:pPr>
      <w:r w:rsidRPr="00B47164">
        <w:rPr>
          <w:szCs w:val="28"/>
        </w:rPr>
        <w:t xml:space="preserve">Treatment after TED has burnt out </w:t>
      </w:r>
      <w:r>
        <w:rPr>
          <w:szCs w:val="28"/>
        </w:rPr>
        <w:t xml:space="preserve">aims to: </w:t>
      </w:r>
    </w:p>
    <w:p w14:paraId="093D77BF" w14:textId="77777777" w:rsidR="00D23D8E" w:rsidRDefault="00D23D8E" w:rsidP="00D23D8E">
      <w:pPr>
        <w:pStyle w:val="ListParagraph"/>
        <w:widowControl w:val="0"/>
        <w:numPr>
          <w:ilvl w:val="0"/>
          <w:numId w:val="18"/>
        </w:numPr>
        <w:rPr>
          <w:szCs w:val="28"/>
        </w:rPr>
      </w:pPr>
      <w:r>
        <w:rPr>
          <w:szCs w:val="28"/>
        </w:rPr>
        <w:t xml:space="preserve">Treat </w:t>
      </w:r>
      <w:r w:rsidRPr="0012420F">
        <w:rPr>
          <w:szCs w:val="28"/>
        </w:rPr>
        <w:t>any remaining double vision</w:t>
      </w:r>
      <w:r>
        <w:rPr>
          <w:szCs w:val="28"/>
        </w:rPr>
        <w:t>.</w:t>
      </w:r>
      <w:r w:rsidRPr="0012420F">
        <w:rPr>
          <w:szCs w:val="28"/>
        </w:rPr>
        <w:t xml:space="preserve"> </w:t>
      </w:r>
    </w:p>
    <w:p w14:paraId="16277D4E" w14:textId="77777777" w:rsidR="00D23D8E" w:rsidRDefault="00D23D8E" w:rsidP="00D23D8E">
      <w:pPr>
        <w:pStyle w:val="ListParagraph"/>
        <w:widowControl w:val="0"/>
        <w:numPr>
          <w:ilvl w:val="0"/>
          <w:numId w:val="18"/>
        </w:numPr>
        <w:rPr>
          <w:szCs w:val="28"/>
        </w:rPr>
      </w:pPr>
      <w:r>
        <w:rPr>
          <w:szCs w:val="28"/>
        </w:rPr>
        <w:t>P</w:t>
      </w:r>
      <w:r w:rsidRPr="0012420F">
        <w:rPr>
          <w:szCs w:val="28"/>
        </w:rPr>
        <w:t>rovid</w:t>
      </w:r>
      <w:r>
        <w:rPr>
          <w:szCs w:val="28"/>
        </w:rPr>
        <w:t>e</w:t>
      </w:r>
      <w:r w:rsidRPr="0012420F">
        <w:rPr>
          <w:szCs w:val="28"/>
        </w:rPr>
        <w:t xml:space="preserve"> better eyelid protection for your eyes</w:t>
      </w:r>
      <w:r>
        <w:rPr>
          <w:szCs w:val="28"/>
        </w:rPr>
        <w:t>.</w:t>
      </w:r>
      <w:r w:rsidRPr="0012420F">
        <w:rPr>
          <w:szCs w:val="28"/>
        </w:rPr>
        <w:t xml:space="preserve"> </w:t>
      </w:r>
    </w:p>
    <w:p w14:paraId="03FEE58B" w14:textId="77777777" w:rsidR="00D23D8E" w:rsidRPr="0012420F" w:rsidRDefault="00D23D8E" w:rsidP="00D23D8E">
      <w:pPr>
        <w:pStyle w:val="ListParagraph"/>
        <w:widowControl w:val="0"/>
        <w:numPr>
          <w:ilvl w:val="0"/>
          <w:numId w:val="18"/>
        </w:numPr>
        <w:rPr>
          <w:szCs w:val="28"/>
        </w:rPr>
      </w:pPr>
      <w:r>
        <w:rPr>
          <w:szCs w:val="28"/>
        </w:rPr>
        <w:t>I</w:t>
      </w:r>
      <w:r w:rsidRPr="0012420F">
        <w:rPr>
          <w:szCs w:val="28"/>
        </w:rPr>
        <w:t>mprov</w:t>
      </w:r>
      <w:r>
        <w:rPr>
          <w:szCs w:val="28"/>
        </w:rPr>
        <w:t>e</w:t>
      </w:r>
      <w:r w:rsidRPr="0012420F">
        <w:rPr>
          <w:szCs w:val="28"/>
        </w:rPr>
        <w:t xml:space="preserve"> the appearance of your eyes.</w:t>
      </w:r>
    </w:p>
    <w:p w14:paraId="64B8AE8E" w14:textId="77777777" w:rsidR="00D23D8E" w:rsidRPr="00B47164" w:rsidRDefault="00D23D8E" w:rsidP="00D23D8E">
      <w:pPr>
        <w:widowControl w:val="0"/>
        <w:rPr>
          <w:szCs w:val="28"/>
        </w:rPr>
      </w:pPr>
    </w:p>
    <w:p w14:paraId="1C0D6C1C" w14:textId="77777777" w:rsidR="00D23D8E" w:rsidRDefault="00D23D8E" w:rsidP="00D23D8E">
      <w:pPr>
        <w:widowControl w:val="0"/>
        <w:rPr>
          <w:szCs w:val="28"/>
        </w:rPr>
      </w:pPr>
      <w:r w:rsidRPr="00B47164">
        <w:rPr>
          <w:szCs w:val="28"/>
        </w:rPr>
        <w:t>The swelling caused by TED can often improve once the active stage has passed</w:t>
      </w:r>
      <w:r>
        <w:rPr>
          <w:szCs w:val="28"/>
        </w:rPr>
        <w:t xml:space="preserve">. This means </w:t>
      </w:r>
      <w:r w:rsidRPr="00B47164">
        <w:rPr>
          <w:szCs w:val="28"/>
        </w:rPr>
        <w:t xml:space="preserve">there can be some improvement in the appearance of your eyes. </w:t>
      </w:r>
      <w:r>
        <w:rPr>
          <w:szCs w:val="28"/>
        </w:rPr>
        <w:t>But</w:t>
      </w:r>
      <w:r w:rsidRPr="00B47164">
        <w:rPr>
          <w:szCs w:val="28"/>
        </w:rPr>
        <w:t xml:space="preserve"> you might be left with some changes caused by the swelling</w:t>
      </w:r>
      <w:r>
        <w:rPr>
          <w:szCs w:val="28"/>
        </w:rPr>
        <w:t>.</w:t>
      </w:r>
      <w:r w:rsidRPr="00B47164">
        <w:rPr>
          <w:szCs w:val="28"/>
        </w:rPr>
        <w:t xml:space="preserve"> </w:t>
      </w:r>
      <w:r>
        <w:rPr>
          <w:szCs w:val="28"/>
        </w:rPr>
        <w:t>These changes can include:</w:t>
      </w:r>
    </w:p>
    <w:p w14:paraId="49F91E93" w14:textId="77777777" w:rsidR="00D23D8E" w:rsidRDefault="00D23D8E" w:rsidP="00D23D8E">
      <w:pPr>
        <w:pStyle w:val="ListParagraph"/>
        <w:widowControl w:val="0"/>
        <w:numPr>
          <w:ilvl w:val="0"/>
          <w:numId w:val="19"/>
        </w:numPr>
        <w:rPr>
          <w:szCs w:val="28"/>
        </w:rPr>
      </w:pPr>
      <w:r w:rsidRPr="0051629F">
        <w:rPr>
          <w:szCs w:val="28"/>
        </w:rPr>
        <w:t>eyelid retraction (where the upper eye lid is pulled upwards causing a staring appearance)</w:t>
      </w:r>
    </w:p>
    <w:p w14:paraId="7516D447" w14:textId="77777777" w:rsidR="00D23D8E" w:rsidRDefault="00D23D8E" w:rsidP="00D23D8E">
      <w:pPr>
        <w:pStyle w:val="ListParagraph"/>
        <w:widowControl w:val="0"/>
        <w:numPr>
          <w:ilvl w:val="0"/>
          <w:numId w:val="19"/>
        </w:numPr>
        <w:rPr>
          <w:szCs w:val="28"/>
        </w:rPr>
      </w:pPr>
      <w:r w:rsidRPr="0051629F">
        <w:rPr>
          <w:szCs w:val="28"/>
        </w:rPr>
        <w:t>exophthalmos (bulging of the eyes)</w:t>
      </w:r>
    </w:p>
    <w:p w14:paraId="07DA90B2" w14:textId="77777777" w:rsidR="00D23D8E" w:rsidRDefault="00D23D8E" w:rsidP="00D23D8E">
      <w:pPr>
        <w:pStyle w:val="ListParagraph"/>
        <w:widowControl w:val="0"/>
        <w:numPr>
          <w:ilvl w:val="0"/>
          <w:numId w:val="19"/>
        </w:numPr>
        <w:rPr>
          <w:szCs w:val="28"/>
        </w:rPr>
      </w:pPr>
      <w:r w:rsidRPr="0051629F">
        <w:rPr>
          <w:szCs w:val="28"/>
        </w:rPr>
        <w:t xml:space="preserve">large eyelid bags </w:t>
      </w:r>
    </w:p>
    <w:p w14:paraId="66EDBB87" w14:textId="085B9627" w:rsidR="00D23D8E" w:rsidRDefault="00D23D8E" w:rsidP="00D23D8E">
      <w:pPr>
        <w:pStyle w:val="ListParagraph"/>
        <w:widowControl w:val="0"/>
        <w:numPr>
          <w:ilvl w:val="0"/>
          <w:numId w:val="19"/>
        </w:numPr>
        <w:rPr>
          <w:szCs w:val="28"/>
        </w:rPr>
      </w:pPr>
      <w:r w:rsidRPr="0051629F">
        <w:rPr>
          <w:szCs w:val="28"/>
        </w:rPr>
        <w:t>double vision</w:t>
      </w:r>
      <w:r w:rsidR="007A38F2">
        <w:rPr>
          <w:szCs w:val="28"/>
        </w:rPr>
        <w:t>.</w:t>
      </w:r>
      <w:r w:rsidRPr="0051629F">
        <w:rPr>
          <w:szCs w:val="28"/>
        </w:rPr>
        <w:t xml:space="preserve"> </w:t>
      </w:r>
    </w:p>
    <w:p w14:paraId="49401318" w14:textId="77777777" w:rsidR="00D23D8E" w:rsidRDefault="00D23D8E" w:rsidP="00D23D8E">
      <w:pPr>
        <w:widowControl w:val="0"/>
        <w:rPr>
          <w:szCs w:val="28"/>
        </w:rPr>
      </w:pPr>
    </w:p>
    <w:p w14:paraId="3A294C85" w14:textId="77777777" w:rsidR="00D23D8E" w:rsidRPr="0051629F" w:rsidRDefault="00D23D8E" w:rsidP="00D23D8E">
      <w:pPr>
        <w:widowControl w:val="0"/>
        <w:rPr>
          <w:szCs w:val="28"/>
        </w:rPr>
      </w:pPr>
      <w:r w:rsidRPr="0051629F">
        <w:rPr>
          <w:szCs w:val="28"/>
        </w:rPr>
        <w:t>Th</w:t>
      </w:r>
      <w:r>
        <w:rPr>
          <w:szCs w:val="28"/>
        </w:rPr>
        <w:t xml:space="preserve">ese changes can happen </w:t>
      </w:r>
      <w:r w:rsidRPr="0051629F">
        <w:rPr>
          <w:szCs w:val="28"/>
        </w:rPr>
        <w:t xml:space="preserve">because the tissues that have been inflamed are often less flexible </w:t>
      </w:r>
      <w:r>
        <w:rPr>
          <w:szCs w:val="28"/>
        </w:rPr>
        <w:t>after</w:t>
      </w:r>
      <w:r w:rsidRPr="0051629F">
        <w:rPr>
          <w:szCs w:val="28"/>
        </w:rPr>
        <w:t xml:space="preserve"> the active phase of the condition</w:t>
      </w:r>
      <w:r>
        <w:rPr>
          <w:szCs w:val="28"/>
        </w:rPr>
        <w:t>. So,</w:t>
      </w:r>
      <w:r w:rsidRPr="0051629F">
        <w:rPr>
          <w:szCs w:val="28"/>
        </w:rPr>
        <w:t xml:space="preserve"> they’re not able to return to their original position. </w:t>
      </w:r>
    </w:p>
    <w:p w14:paraId="5D696B1F" w14:textId="77777777" w:rsidR="00D23D8E" w:rsidRPr="00B47164" w:rsidRDefault="00D23D8E" w:rsidP="00D23D8E">
      <w:pPr>
        <w:widowControl w:val="0"/>
        <w:rPr>
          <w:szCs w:val="28"/>
        </w:rPr>
      </w:pPr>
    </w:p>
    <w:p w14:paraId="303F782D" w14:textId="77777777" w:rsidR="00D23D8E" w:rsidRPr="00B47164" w:rsidRDefault="00D23D8E" w:rsidP="00D23D8E">
      <w:pPr>
        <w:widowControl w:val="0"/>
        <w:rPr>
          <w:szCs w:val="28"/>
        </w:rPr>
      </w:pPr>
      <w:r w:rsidRPr="00B47164">
        <w:rPr>
          <w:szCs w:val="28"/>
        </w:rPr>
        <w:t>If this is the case, then you may wish to decide whether to have further surgery to help improve these changes. Sometimes the problems that are left may only be minor and you may feel treatment is not necessary</w:t>
      </w:r>
      <w:r>
        <w:rPr>
          <w:szCs w:val="28"/>
        </w:rPr>
        <w:t>. O</w:t>
      </w:r>
      <w:r w:rsidRPr="00B47164">
        <w:rPr>
          <w:szCs w:val="28"/>
        </w:rPr>
        <w:t>r that the risks of the surgery outweigh the problems that you have.</w:t>
      </w:r>
    </w:p>
    <w:p w14:paraId="0DF2301D" w14:textId="77777777" w:rsidR="00D23D8E" w:rsidRPr="00B47164" w:rsidRDefault="00D23D8E" w:rsidP="00D23D8E">
      <w:pPr>
        <w:widowControl w:val="0"/>
        <w:rPr>
          <w:szCs w:val="28"/>
        </w:rPr>
      </w:pPr>
    </w:p>
    <w:p w14:paraId="1F2C933E" w14:textId="77777777" w:rsidR="00D23D8E" w:rsidRDefault="00D23D8E" w:rsidP="00D23D8E">
      <w:pPr>
        <w:widowControl w:val="0"/>
        <w:rPr>
          <w:szCs w:val="28"/>
        </w:rPr>
      </w:pPr>
      <w:r w:rsidRPr="00B47164">
        <w:rPr>
          <w:szCs w:val="28"/>
        </w:rPr>
        <w:t>If surgery is needed, it is usually done in a particular order</w:t>
      </w:r>
      <w:r>
        <w:rPr>
          <w:szCs w:val="28"/>
        </w:rPr>
        <w:t xml:space="preserve">: </w:t>
      </w:r>
    </w:p>
    <w:p w14:paraId="0C1968AD" w14:textId="77777777" w:rsidR="00D23D8E" w:rsidRDefault="00D23D8E" w:rsidP="00D23D8E">
      <w:pPr>
        <w:pStyle w:val="ListParagraph"/>
        <w:widowControl w:val="0"/>
        <w:numPr>
          <w:ilvl w:val="0"/>
          <w:numId w:val="20"/>
        </w:numPr>
        <w:rPr>
          <w:szCs w:val="28"/>
        </w:rPr>
      </w:pPr>
      <w:r w:rsidRPr="007E1A7A">
        <w:rPr>
          <w:szCs w:val="28"/>
        </w:rPr>
        <w:t xml:space="preserve">Orbital decompression surgery to reduce the amount of proptosis (if </w:t>
      </w:r>
      <w:r w:rsidRPr="007E1A7A">
        <w:rPr>
          <w:szCs w:val="28"/>
        </w:rPr>
        <w:lastRenderedPageBreak/>
        <w:t xml:space="preserve">needed) is the first </w:t>
      </w:r>
      <w:proofErr w:type="gramStart"/>
      <w:r w:rsidRPr="007E1A7A">
        <w:rPr>
          <w:szCs w:val="28"/>
        </w:rPr>
        <w:t>priority</w:t>
      </w:r>
      <w:proofErr w:type="gramEnd"/>
      <w:r w:rsidRPr="007E1A7A">
        <w:rPr>
          <w:szCs w:val="28"/>
        </w:rPr>
        <w:t xml:space="preserve"> </w:t>
      </w:r>
    </w:p>
    <w:p w14:paraId="45D15C56" w14:textId="77777777" w:rsidR="00D23D8E" w:rsidRDefault="00D23D8E" w:rsidP="00D23D8E">
      <w:pPr>
        <w:pStyle w:val="ListParagraph"/>
        <w:widowControl w:val="0"/>
        <w:numPr>
          <w:ilvl w:val="0"/>
          <w:numId w:val="20"/>
        </w:numPr>
        <w:rPr>
          <w:szCs w:val="28"/>
        </w:rPr>
      </w:pPr>
      <w:r>
        <w:rPr>
          <w:szCs w:val="28"/>
        </w:rPr>
        <w:t>T</w:t>
      </w:r>
      <w:r w:rsidRPr="007E1A7A">
        <w:rPr>
          <w:szCs w:val="28"/>
        </w:rPr>
        <w:t xml:space="preserve">hen surgery for double vision </w:t>
      </w:r>
    </w:p>
    <w:p w14:paraId="0BD01E85" w14:textId="77777777" w:rsidR="00D23D8E" w:rsidRDefault="00D23D8E" w:rsidP="00D23D8E">
      <w:pPr>
        <w:pStyle w:val="ListParagraph"/>
        <w:widowControl w:val="0"/>
        <w:numPr>
          <w:ilvl w:val="0"/>
          <w:numId w:val="20"/>
        </w:numPr>
        <w:rPr>
          <w:szCs w:val="28"/>
        </w:rPr>
      </w:pPr>
      <w:r>
        <w:rPr>
          <w:szCs w:val="28"/>
        </w:rPr>
        <w:t>L</w:t>
      </w:r>
      <w:r w:rsidRPr="007E1A7A">
        <w:rPr>
          <w:szCs w:val="28"/>
        </w:rPr>
        <w:t xml:space="preserve">astly eyelid surgery (for lid retraction, for example). </w:t>
      </w:r>
    </w:p>
    <w:p w14:paraId="4A2F8E89" w14:textId="77777777" w:rsidR="00D23D8E" w:rsidRDefault="00D23D8E" w:rsidP="00D23D8E">
      <w:pPr>
        <w:widowControl w:val="0"/>
        <w:rPr>
          <w:szCs w:val="28"/>
        </w:rPr>
      </w:pPr>
    </w:p>
    <w:p w14:paraId="1D7BFCC8" w14:textId="77777777" w:rsidR="00D23D8E" w:rsidRPr="007E1A7A" w:rsidRDefault="00D23D8E" w:rsidP="00D23D8E">
      <w:pPr>
        <w:widowControl w:val="0"/>
        <w:rPr>
          <w:szCs w:val="28"/>
        </w:rPr>
      </w:pPr>
      <w:r w:rsidRPr="007E1A7A">
        <w:rPr>
          <w:szCs w:val="28"/>
        </w:rPr>
        <w:t>It’s important to understand that often several surgeries will be required to manage the changes of TED</w:t>
      </w:r>
      <w:r>
        <w:rPr>
          <w:szCs w:val="28"/>
        </w:rPr>
        <w:t>. T</w:t>
      </w:r>
      <w:r w:rsidRPr="007E1A7A">
        <w:rPr>
          <w:szCs w:val="28"/>
        </w:rPr>
        <w:t>ypically</w:t>
      </w:r>
      <w:r>
        <w:rPr>
          <w:szCs w:val="28"/>
        </w:rPr>
        <w:t>,</w:t>
      </w:r>
      <w:r w:rsidRPr="007E1A7A">
        <w:rPr>
          <w:szCs w:val="28"/>
        </w:rPr>
        <w:t xml:space="preserve"> these operations are carried out over about 18 months to two years.</w:t>
      </w:r>
    </w:p>
    <w:p w14:paraId="389D446C" w14:textId="77777777" w:rsidR="00D23D8E" w:rsidRPr="00B47164" w:rsidRDefault="00D23D8E" w:rsidP="00D23D8E">
      <w:pPr>
        <w:widowControl w:val="0"/>
        <w:rPr>
          <w:szCs w:val="28"/>
        </w:rPr>
      </w:pPr>
    </w:p>
    <w:p w14:paraId="0456ACD1" w14:textId="2D9F6E2E" w:rsidR="00D23D8E" w:rsidRDefault="00D23D8E" w:rsidP="00D23D8E">
      <w:pPr>
        <w:rPr>
          <w:szCs w:val="28"/>
        </w:rPr>
      </w:pPr>
      <w:r w:rsidRPr="00B47164">
        <w:rPr>
          <w:szCs w:val="28"/>
        </w:rPr>
        <w:t>Orbital decompression surgery allows the eyes to rest further back in your eye socket. This can improve the appearance of ‘bulging’ or exophthalmos. Bone, and occasionally fat, within the eye socket is removed. One of the main risks of this surgery is the development or worsening of double vision</w:t>
      </w:r>
      <w:r>
        <w:rPr>
          <w:szCs w:val="28"/>
        </w:rPr>
        <w:t>. S</w:t>
      </w:r>
      <w:r w:rsidRPr="00B47164">
        <w:rPr>
          <w:szCs w:val="28"/>
        </w:rPr>
        <w:t>o</w:t>
      </w:r>
      <w:r>
        <w:rPr>
          <w:szCs w:val="28"/>
        </w:rPr>
        <w:t>,</w:t>
      </w:r>
      <w:r w:rsidRPr="00B47164">
        <w:rPr>
          <w:szCs w:val="28"/>
        </w:rPr>
        <w:t xml:space="preserve"> you may expect to need surgery to your eye muscles as well after this. There is also a small risk of serious sight problems developing </w:t>
      </w:r>
      <w:r w:rsidR="007A38F2">
        <w:rPr>
          <w:szCs w:val="28"/>
        </w:rPr>
        <w:t>due to</w:t>
      </w:r>
      <w:r w:rsidRPr="00B47164">
        <w:rPr>
          <w:szCs w:val="28"/>
        </w:rPr>
        <w:t xml:space="preserve"> this surgery. Your ophthalmologist will explore the risks as well as the benefits of this surgery with you.</w:t>
      </w:r>
      <w:r>
        <w:rPr>
          <w:szCs w:val="28"/>
        </w:rPr>
        <w:t xml:space="preserve"> More information about orbital decompression surgery can be found on the British Oculoplastic Surgery Society website: </w:t>
      </w:r>
    </w:p>
    <w:p w14:paraId="0C308FA4" w14:textId="211F62D6" w:rsidR="00D23D8E" w:rsidRPr="00125954" w:rsidRDefault="00D23D8E" w:rsidP="00D23D8E">
      <w:pPr>
        <w:rPr>
          <w:b/>
          <w:bCs/>
          <w:szCs w:val="28"/>
        </w:rPr>
      </w:pPr>
      <w:r w:rsidRPr="00125954">
        <w:rPr>
          <w:b/>
          <w:bCs/>
          <w:szCs w:val="28"/>
        </w:rPr>
        <w:t>bopss.co.uk/public-information/common-conditions/orbital-decompression-surgery</w:t>
      </w:r>
      <w:r w:rsidR="00125954" w:rsidRPr="00125954">
        <w:rPr>
          <w:szCs w:val="28"/>
        </w:rPr>
        <w:t>.</w:t>
      </w:r>
    </w:p>
    <w:p w14:paraId="3E034585" w14:textId="77777777" w:rsidR="00D23D8E" w:rsidRPr="00B47164" w:rsidRDefault="00D23D8E" w:rsidP="00D23D8E">
      <w:pPr>
        <w:widowControl w:val="0"/>
        <w:rPr>
          <w:szCs w:val="28"/>
        </w:rPr>
      </w:pPr>
    </w:p>
    <w:p w14:paraId="1E8EC8F9" w14:textId="77777777" w:rsidR="00D23D8E" w:rsidRPr="00B47164" w:rsidRDefault="00D23D8E" w:rsidP="00D23D8E">
      <w:pPr>
        <w:widowControl w:val="0"/>
        <w:rPr>
          <w:szCs w:val="28"/>
        </w:rPr>
      </w:pPr>
      <w:r>
        <w:rPr>
          <w:szCs w:val="28"/>
        </w:rPr>
        <w:t>Any stable</w:t>
      </w:r>
      <w:r w:rsidRPr="00B47164">
        <w:rPr>
          <w:szCs w:val="28"/>
        </w:rPr>
        <w:t xml:space="preserve"> double vision</w:t>
      </w:r>
      <w:r>
        <w:rPr>
          <w:szCs w:val="28"/>
        </w:rPr>
        <w:t xml:space="preserve"> which remains may be treated with </w:t>
      </w:r>
      <w:r w:rsidRPr="00B47164">
        <w:rPr>
          <w:szCs w:val="28"/>
        </w:rPr>
        <w:t>surgery on the muscles that move the eyes</w:t>
      </w:r>
      <w:r>
        <w:rPr>
          <w:szCs w:val="28"/>
        </w:rPr>
        <w:t>. This</w:t>
      </w:r>
      <w:r w:rsidRPr="00B47164">
        <w:rPr>
          <w:szCs w:val="28"/>
        </w:rPr>
        <w:t xml:space="preserve"> can help improve the alignment of the eyes and reduce or get rid of double vision. Eye muscle surgery may alter the position of the eyelids</w:t>
      </w:r>
      <w:r>
        <w:rPr>
          <w:szCs w:val="28"/>
        </w:rPr>
        <w:t>. S</w:t>
      </w:r>
      <w:r w:rsidRPr="00B47164">
        <w:rPr>
          <w:szCs w:val="28"/>
        </w:rPr>
        <w:t>o</w:t>
      </w:r>
      <w:r>
        <w:rPr>
          <w:szCs w:val="28"/>
        </w:rPr>
        <w:t>,</w:t>
      </w:r>
      <w:r w:rsidRPr="00B47164">
        <w:rPr>
          <w:szCs w:val="28"/>
        </w:rPr>
        <w:t xml:space="preserve"> you may need lid surgery as well after eye muscle surgery. </w:t>
      </w:r>
    </w:p>
    <w:p w14:paraId="66C0C123" w14:textId="77777777" w:rsidR="00D23D8E" w:rsidRPr="00B47164" w:rsidRDefault="00D23D8E" w:rsidP="00D23D8E">
      <w:pPr>
        <w:widowControl w:val="0"/>
        <w:rPr>
          <w:szCs w:val="28"/>
        </w:rPr>
      </w:pPr>
    </w:p>
    <w:p w14:paraId="0BBE3CE6" w14:textId="77777777" w:rsidR="00D23D8E" w:rsidRPr="00B47164" w:rsidRDefault="00D23D8E" w:rsidP="00D23D8E">
      <w:pPr>
        <w:widowControl w:val="0"/>
        <w:rPr>
          <w:szCs w:val="28"/>
        </w:rPr>
      </w:pPr>
      <w:r w:rsidRPr="00B47164">
        <w:rPr>
          <w:szCs w:val="28"/>
        </w:rPr>
        <w:t>Lid surgery will aim to correct the position of the upper and lower eyelids</w:t>
      </w:r>
      <w:r>
        <w:rPr>
          <w:szCs w:val="28"/>
        </w:rPr>
        <w:t>. This allows</w:t>
      </w:r>
      <w:r w:rsidRPr="00B47164">
        <w:rPr>
          <w:szCs w:val="28"/>
        </w:rPr>
        <w:t xml:space="preserve"> them to close properly and protect your eyes as they should. TED can also often leave unsightly bags around the lower and upper eyelids</w:t>
      </w:r>
      <w:r>
        <w:rPr>
          <w:szCs w:val="28"/>
        </w:rPr>
        <w:t>.</w:t>
      </w:r>
      <w:r w:rsidRPr="00B47164">
        <w:rPr>
          <w:szCs w:val="28"/>
        </w:rPr>
        <w:t xml:space="preserve"> </w:t>
      </w:r>
      <w:r>
        <w:rPr>
          <w:szCs w:val="28"/>
        </w:rPr>
        <w:t>T</w:t>
      </w:r>
      <w:r w:rsidRPr="00B47164">
        <w:rPr>
          <w:szCs w:val="28"/>
        </w:rPr>
        <w:t>hese can also be removed surgically.</w:t>
      </w:r>
    </w:p>
    <w:p w14:paraId="1C330D96" w14:textId="77777777" w:rsidR="00D23D8E" w:rsidRPr="00B47164" w:rsidRDefault="00D23D8E" w:rsidP="00D23D8E">
      <w:pPr>
        <w:widowControl w:val="0"/>
        <w:rPr>
          <w:szCs w:val="28"/>
        </w:rPr>
      </w:pPr>
    </w:p>
    <w:p w14:paraId="6D9CF8A6" w14:textId="77777777" w:rsidR="00D23D8E" w:rsidRPr="00317B59" w:rsidRDefault="00D23D8E" w:rsidP="00317B59">
      <w:pPr>
        <w:pStyle w:val="Heading2"/>
      </w:pPr>
      <w:r w:rsidRPr="00317B59">
        <w:t>Coping with changes to your appearance</w:t>
      </w:r>
    </w:p>
    <w:p w14:paraId="39FBEB3F" w14:textId="77777777" w:rsidR="00D23D8E" w:rsidRPr="00B47164" w:rsidRDefault="00D23D8E" w:rsidP="00D23D8E">
      <w:pPr>
        <w:widowControl w:val="0"/>
        <w:rPr>
          <w:szCs w:val="28"/>
        </w:rPr>
      </w:pPr>
      <w:r>
        <w:rPr>
          <w:szCs w:val="28"/>
        </w:rPr>
        <w:t>T</w:t>
      </w:r>
      <w:r w:rsidRPr="00B47164">
        <w:rPr>
          <w:szCs w:val="28"/>
        </w:rPr>
        <w:t>o have surgery for TED, it’s important that the active stage of your condition has burnt out</w:t>
      </w:r>
      <w:r>
        <w:rPr>
          <w:szCs w:val="28"/>
        </w:rPr>
        <w:t>. It’s also important for</w:t>
      </w:r>
      <w:r w:rsidRPr="00B47164">
        <w:rPr>
          <w:szCs w:val="28"/>
        </w:rPr>
        <w:t xml:space="preserve"> your thyroid condition itself</w:t>
      </w:r>
      <w:r>
        <w:rPr>
          <w:szCs w:val="28"/>
        </w:rPr>
        <w:t xml:space="preserve"> to be</w:t>
      </w:r>
      <w:r w:rsidRPr="00B47164">
        <w:rPr>
          <w:szCs w:val="28"/>
        </w:rPr>
        <w:t xml:space="preserve"> stable. </w:t>
      </w:r>
      <w:r>
        <w:rPr>
          <w:szCs w:val="28"/>
        </w:rPr>
        <w:t>Surgery</w:t>
      </w:r>
      <w:r w:rsidRPr="00B47164">
        <w:rPr>
          <w:szCs w:val="28"/>
        </w:rPr>
        <w:t xml:space="preserve"> for TED aims to restore the position and appearance of your eyes to as near to normal as possible. </w:t>
      </w:r>
    </w:p>
    <w:p w14:paraId="107C9BF1" w14:textId="77777777" w:rsidR="00D23D8E" w:rsidRDefault="00D23D8E" w:rsidP="00D23D8E">
      <w:pPr>
        <w:widowControl w:val="0"/>
        <w:rPr>
          <w:szCs w:val="28"/>
        </w:rPr>
      </w:pPr>
    </w:p>
    <w:p w14:paraId="17772E0A" w14:textId="77777777" w:rsidR="00D23D8E" w:rsidRPr="00B47164" w:rsidRDefault="00D23D8E" w:rsidP="00D23D8E">
      <w:pPr>
        <w:widowControl w:val="0"/>
        <w:rPr>
          <w:szCs w:val="28"/>
        </w:rPr>
      </w:pPr>
      <w:r w:rsidRPr="00C56277">
        <w:rPr>
          <w:szCs w:val="28"/>
        </w:rPr>
        <w:t xml:space="preserve">It is well known that TED can affect your psychological and social well-being. You may feel anger, loss of self-esteem or confidence, or socially isolated, because of the change in the appearance of your eyes. Your </w:t>
      </w:r>
      <w:r w:rsidRPr="00C56277">
        <w:rPr>
          <w:szCs w:val="28"/>
        </w:rPr>
        <w:lastRenderedPageBreak/>
        <w:t>mood can also be affected by medications you may be taking, such as steroids. TED can change your facial appearance and alter your expression. This may affect the way people react to you which, understandably, can be difficult to cope with. Treatment, which may include surgery, can often improve this. Counselling, or contact with others who have TED, can also help you find coping strategies.</w:t>
      </w:r>
    </w:p>
    <w:p w14:paraId="522E0608" w14:textId="77777777" w:rsidR="00D23D8E" w:rsidRPr="00E43539" w:rsidRDefault="00D23D8E" w:rsidP="00D23D8E"/>
    <w:p w14:paraId="4AAA36EC" w14:textId="77777777" w:rsidR="00D23D8E" w:rsidRPr="00B47164" w:rsidRDefault="00D23D8E" w:rsidP="00D23D8E">
      <w:pPr>
        <w:rPr>
          <w:szCs w:val="28"/>
        </w:rPr>
      </w:pPr>
      <w:r w:rsidRPr="00B47164">
        <w:rPr>
          <w:szCs w:val="28"/>
        </w:rPr>
        <w:t>Some of the following organisations might be helpful:</w:t>
      </w:r>
    </w:p>
    <w:p w14:paraId="7F09E9A7" w14:textId="77777777" w:rsidR="00D23D8E" w:rsidRPr="00B47164" w:rsidRDefault="00D23D8E" w:rsidP="00D23D8E">
      <w:pPr>
        <w:numPr>
          <w:ilvl w:val="0"/>
          <w:numId w:val="17"/>
        </w:numPr>
        <w:rPr>
          <w:rFonts w:eastAsia="Arial" w:cs="Arial"/>
          <w:szCs w:val="28"/>
        </w:rPr>
      </w:pPr>
      <w:r w:rsidRPr="7A5526FA">
        <w:rPr>
          <w:rFonts w:eastAsia="Arial" w:cs="Arial"/>
          <w:szCs w:val="28"/>
        </w:rPr>
        <w:t>Thyroid Eye Disease Charitable Trust (</w:t>
      </w:r>
      <w:proofErr w:type="spellStart"/>
      <w:r w:rsidRPr="7A5526FA">
        <w:rPr>
          <w:rFonts w:eastAsia="Arial" w:cs="Arial"/>
          <w:szCs w:val="28"/>
        </w:rPr>
        <w:t>TEDct</w:t>
      </w:r>
      <w:proofErr w:type="spellEnd"/>
      <w:r w:rsidRPr="7A5526FA">
        <w:rPr>
          <w:rFonts w:eastAsia="Arial" w:cs="Arial"/>
          <w:szCs w:val="28"/>
        </w:rPr>
        <w:t>)</w:t>
      </w:r>
      <w:r>
        <w:rPr>
          <w:rFonts w:eastAsia="Arial" w:cs="Arial"/>
          <w:szCs w:val="28"/>
        </w:rPr>
        <w:t xml:space="preserve"> can offer support to people affected by TED. They also run a private and confidential Facebook group called Thyroid Eye Disease Support UK where you can get support from other people who have had similar experiences which is often helpful.</w:t>
      </w:r>
      <w:r w:rsidRPr="7A5526FA">
        <w:rPr>
          <w:rFonts w:eastAsia="Arial" w:cs="Arial"/>
          <w:szCs w:val="28"/>
        </w:rPr>
        <w:t xml:space="preserve"> </w:t>
      </w:r>
    </w:p>
    <w:p w14:paraId="3A55976A" w14:textId="77777777" w:rsidR="00D23D8E" w:rsidRPr="00B47164" w:rsidRDefault="00D23D8E" w:rsidP="00D23D8E">
      <w:pPr>
        <w:numPr>
          <w:ilvl w:val="0"/>
          <w:numId w:val="17"/>
        </w:numPr>
        <w:rPr>
          <w:rFonts w:eastAsia="Arial" w:cs="Arial"/>
          <w:szCs w:val="28"/>
        </w:rPr>
      </w:pPr>
      <w:r w:rsidRPr="7A5526FA">
        <w:rPr>
          <w:rFonts w:eastAsia="Arial" w:cs="Arial"/>
          <w:szCs w:val="28"/>
        </w:rPr>
        <w:t xml:space="preserve">The British Thyroid Foundation has a network of telephone support volunteers that can help. They also have closed Facebook groups for people with TED. You can email them at </w:t>
      </w:r>
      <w:r w:rsidRPr="00C56277">
        <w:rPr>
          <w:rFonts w:eastAsia="Arial" w:cs="Arial"/>
          <w:b/>
          <w:bCs/>
          <w:szCs w:val="28"/>
        </w:rPr>
        <w:t>info@btf-thyroid.org</w:t>
      </w:r>
      <w:r w:rsidRPr="7A5526FA">
        <w:rPr>
          <w:rFonts w:eastAsia="Arial" w:cs="Arial"/>
          <w:szCs w:val="28"/>
        </w:rPr>
        <w:t xml:space="preserve"> if you would like their support. </w:t>
      </w:r>
    </w:p>
    <w:p w14:paraId="009E9F25" w14:textId="77777777" w:rsidR="00D23D8E" w:rsidRPr="00B47164" w:rsidRDefault="00D23D8E" w:rsidP="00D23D8E">
      <w:pPr>
        <w:numPr>
          <w:ilvl w:val="0"/>
          <w:numId w:val="17"/>
        </w:numPr>
        <w:rPr>
          <w:rFonts w:eastAsia="Arial" w:cs="Arial"/>
          <w:szCs w:val="28"/>
        </w:rPr>
      </w:pPr>
      <w:r w:rsidRPr="7A5526FA">
        <w:rPr>
          <w:rFonts w:eastAsia="Arial" w:cs="Arial"/>
          <w:szCs w:val="28"/>
        </w:rPr>
        <w:t>The charity Changing Faces also offers a support service for anyone experiencing a condition or injury that affects their appearance.</w:t>
      </w:r>
    </w:p>
    <w:p w14:paraId="604BF58D" w14:textId="77777777" w:rsidR="00D23D8E" w:rsidRPr="00B47164" w:rsidRDefault="00D23D8E" w:rsidP="00D23D8E">
      <w:pPr>
        <w:numPr>
          <w:ilvl w:val="0"/>
          <w:numId w:val="17"/>
        </w:numPr>
        <w:rPr>
          <w:rFonts w:eastAsia="Arial" w:cs="Arial"/>
          <w:szCs w:val="28"/>
        </w:rPr>
      </w:pPr>
      <w:r w:rsidRPr="7A5526FA">
        <w:rPr>
          <w:rFonts w:eastAsia="Arial" w:cs="Arial"/>
          <w:szCs w:val="28"/>
        </w:rPr>
        <w:t>Our RNIB Counselling and Wellbeing service can offer telephone counselling to anyone affected by sight loss or an eye condition.</w:t>
      </w:r>
    </w:p>
    <w:p w14:paraId="5D181B62" w14:textId="77777777" w:rsidR="00D23D8E" w:rsidRPr="00B47164" w:rsidRDefault="00D23D8E" w:rsidP="00D23D8E">
      <w:pPr>
        <w:rPr>
          <w:szCs w:val="28"/>
        </w:rPr>
      </w:pPr>
    </w:p>
    <w:p w14:paraId="00DF58E5" w14:textId="41EB9BC5" w:rsidR="00D23D8E" w:rsidRPr="00317B59" w:rsidRDefault="00A26C39" w:rsidP="00317B59">
      <w:pPr>
        <w:pStyle w:val="Heading2"/>
      </w:pPr>
      <w:r>
        <w:t>Further help and support</w:t>
      </w:r>
    </w:p>
    <w:p w14:paraId="3071E5F1" w14:textId="77777777" w:rsidR="00D23D8E" w:rsidRPr="00B47164" w:rsidRDefault="00D23D8E" w:rsidP="00D23D8E">
      <w:pPr>
        <w:rPr>
          <w:szCs w:val="28"/>
        </w:rPr>
      </w:pPr>
      <w:r w:rsidRPr="00B47164">
        <w:rPr>
          <w:szCs w:val="28"/>
        </w:rPr>
        <w:t>Whether you have just been diagnosed with thyroid eye disease or have been living with it for a while, at RNIB, we are here to help and support you at every step.</w:t>
      </w:r>
    </w:p>
    <w:p w14:paraId="1C8F2A87" w14:textId="77777777" w:rsidR="00D23D8E" w:rsidRPr="00B47164" w:rsidRDefault="00D23D8E" w:rsidP="00D23D8E">
      <w:pPr>
        <w:rPr>
          <w:szCs w:val="28"/>
        </w:rPr>
      </w:pPr>
    </w:p>
    <w:p w14:paraId="06A5BA92" w14:textId="77777777" w:rsidR="00D4016D" w:rsidRDefault="00D23D8E" w:rsidP="007E55F3">
      <w:pPr>
        <w:pStyle w:val="Heading3"/>
      </w:pPr>
      <w:r w:rsidRPr="00B47164">
        <w:t>The Thyroid Eye Disease Charitable Trust (</w:t>
      </w:r>
      <w:proofErr w:type="spellStart"/>
      <w:r w:rsidRPr="00B47164">
        <w:t>TEDct</w:t>
      </w:r>
      <w:proofErr w:type="spellEnd"/>
      <w:r w:rsidRPr="00B47164">
        <w:t xml:space="preserve">) </w:t>
      </w:r>
    </w:p>
    <w:p w14:paraId="6BBA50F9" w14:textId="1074FFBA" w:rsidR="00D23D8E" w:rsidRPr="00B47164" w:rsidRDefault="005B4E66" w:rsidP="00D23D8E">
      <w:pPr>
        <w:rPr>
          <w:szCs w:val="28"/>
        </w:rPr>
      </w:pPr>
      <w:r>
        <w:rPr>
          <w:szCs w:val="28"/>
        </w:rPr>
        <w:t>I</w:t>
      </w:r>
      <w:r w:rsidR="00D23D8E" w:rsidRPr="00B47164">
        <w:rPr>
          <w:szCs w:val="28"/>
        </w:rPr>
        <w:t xml:space="preserve">nformation, </w:t>
      </w:r>
      <w:proofErr w:type="gramStart"/>
      <w:r w:rsidR="00D23D8E" w:rsidRPr="00B47164">
        <w:rPr>
          <w:szCs w:val="28"/>
        </w:rPr>
        <w:t>care</w:t>
      </w:r>
      <w:proofErr w:type="gramEnd"/>
      <w:r w:rsidR="00D23D8E" w:rsidRPr="00B47164">
        <w:rPr>
          <w:szCs w:val="28"/>
        </w:rPr>
        <w:t xml:space="preserve"> and support to those affected by thyroid eye disease.</w:t>
      </w:r>
    </w:p>
    <w:p w14:paraId="65C15A10" w14:textId="1005F678" w:rsidR="00D23D8E" w:rsidRPr="00B47164" w:rsidRDefault="00D23D8E" w:rsidP="00D23D8E">
      <w:pPr>
        <w:rPr>
          <w:szCs w:val="28"/>
        </w:rPr>
      </w:pPr>
      <w:r w:rsidRPr="00B47164">
        <w:rPr>
          <w:szCs w:val="28"/>
        </w:rPr>
        <w:t xml:space="preserve">Tel: </w:t>
      </w:r>
      <w:r w:rsidRPr="00905621">
        <w:rPr>
          <w:b/>
          <w:bCs/>
          <w:szCs w:val="28"/>
        </w:rPr>
        <w:t>07469921782</w:t>
      </w:r>
    </w:p>
    <w:p w14:paraId="45A91086" w14:textId="38680964" w:rsidR="00D23D8E" w:rsidRPr="00B47164" w:rsidRDefault="00D23D8E" w:rsidP="00D23D8E">
      <w:pPr>
        <w:rPr>
          <w:szCs w:val="28"/>
        </w:rPr>
      </w:pPr>
      <w:r w:rsidRPr="00B47164">
        <w:rPr>
          <w:szCs w:val="28"/>
        </w:rPr>
        <w:t>Email</w:t>
      </w:r>
      <w:r w:rsidRPr="00672CCD">
        <w:rPr>
          <w:szCs w:val="28"/>
        </w:rPr>
        <w:t xml:space="preserve">: </w:t>
      </w:r>
      <w:r w:rsidRPr="00672CCD">
        <w:rPr>
          <w:rStyle w:val="Link"/>
          <w:b/>
          <w:bCs/>
          <w:color w:val="auto"/>
          <w:szCs w:val="28"/>
          <w:u w:val="none"/>
        </w:rPr>
        <w:t>info@tedct.org.uk</w:t>
      </w:r>
    </w:p>
    <w:p w14:paraId="01EBB010" w14:textId="17ED91FB" w:rsidR="00D23D8E" w:rsidRDefault="00905621" w:rsidP="00D23D8E">
      <w:pPr>
        <w:rPr>
          <w:szCs w:val="28"/>
        </w:rPr>
      </w:pPr>
      <w:r>
        <w:rPr>
          <w:szCs w:val="28"/>
        </w:rPr>
        <w:t xml:space="preserve">Web: </w:t>
      </w:r>
      <w:r w:rsidRPr="00905621">
        <w:rPr>
          <w:b/>
          <w:bCs/>
          <w:szCs w:val="28"/>
        </w:rPr>
        <w:t>tedct.org.uk</w:t>
      </w:r>
    </w:p>
    <w:p w14:paraId="0A7DC611" w14:textId="77777777" w:rsidR="00905621" w:rsidRPr="00B47164" w:rsidRDefault="00905621" w:rsidP="00D23D8E">
      <w:pPr>
        <w:rPr>
          <w:szCs w:val="28"/>
        </w:rPr>
      </w:pPr>
    </w:p>
    <w:p w14:paraId="0BF99952" w14:textId="77777777" w:rsidR="005B4E66" w:rsidRDefault="00D23D8E" w:rsidP="007E55F3">
      <w:pPr>
        <w:pStyle w:val="Heading3"/>
      </w:pPr>
      <w:r w:rsidRPr="00B47164">
        <w:t xml:space="preserve">The British Thyroid Foundation </w:t>
      </w:r>
    </w:p>
    <w:p w14:paraId="49CDFEF3" w14:textId="3697D527" w:rsidR="00D23D8E" w:rsidRPr="00B47164" w:rsidRDefault="00B75CDC" w:rsidP="00D23D8E">
      <w:pPr>
        <w:rPr>
          <w:szCs w:val="24"/>
        </w:rPr>
      </w:pPr>
      <w:r>
        <w:rPr>
          <w:szCs w:val="28"/>
        </w:rPr>
        <w:t>S</w:t>
      </w:r>
      <w:r w:rsidR="00D23D8E" w:rsidRPr="00B47164">
        <w:rPr>
          <w:szCs w:val="28"/>
        </w:rPr>
        <w:t xml:space="preserve">upport for </w:t>
      </w:r>
      <w:r>
        <w:rPr>
          <w:szCs w:val="28"/>
        </w:rPr>
        <w:t>those</w:t>
      </w:r>
      <w:r w:rsidR="00D23D8E" w:rsidRPr="00B47164">
        <w:rPr>
          <w:szCs w:val="28"/>
        </w:rPr>
        <w:t xml:space="preserve"> with any kind of thyroid problem and </w:t>
      </w:r>
      <w:r w:rsidR="00D23D8E" w:rsidRPr="00B47164">
        <w:rPr>
          <w:szCs w:val="24"/>
        </w:rPr>
        <w:t xml:space="preserve">a network of local support groups and telephone support volunteers. They also have Closed Facebook groups for people with TED and hyperthyroidism. </w:t>
      </w:r>
    </w:p>
    <w:p w14:paraId="53B67C11" w14:textId="77777777" w:rsidR="00D23D8E" w:rsidRPr="00B47164" w:rsidRDefault="00D23D8E" w:rsidP="00D23D8E">
      <w:pPr>
        <w:rPr>
          <w:szCs w:val="28"/>
        </w:rPr>
      </w:pPr>
      <w:r w:rsidRPr="00B47164">
        <w:rPr>
          <w:szCs w:val="28"/>
        </w:rPr>
        <w:t xml:space="preserve">Tel: </w:t>
      </w:r>
      <w:r w:rsidRPr="001F1AFA">
        <w:rPr>
          <w:b/>
          <w:bCs/>
          <w:szCs w:val="28"/>
        </w:rPr>
        <w:t>01423 810093</w:t>
      </w:r>
    </w:p>
    <w:p w14:paraId="1AC27683" w14:textId="336A1F2A" w:rsidR="00D23D8E" w:rsidRPr="00B47164" w:rsidRDefault="00D23D8E" w:rsidP="00D23D8E">
      <w:pPr>
        <w:rPr>
          <w:szCs w:val="28"/>
        </w:rPr>
      </w:pPr>
      <w:r w:rsidRPr="00B47164">
        <w:rPr>
          <w:szCs w:val="28"/>
        </w:rPr>
        <w:t xml:space="preserve">Email: </w:t>
      </w:r>
      <w:r w:rsidRPr="001F1AFA">
        <w:rPr>
          <w:b/>
          <w:bCs/>
          <w:szCs w:val="28"/>
        </w:rPr>
        <w:t>info@btf-thyroid.org</w:t>
      </w:r>
    </w:p>
    <w:p w14:paraId="49FE52E0" w14:textId="69CCBC7A" w:rsidR="00905621" w:rsidRPr="00B47164" w:rsidRDefault="00905621" w:rsidP="00905621">
      <w:pPr>
        <w:rPr>
          <w:szCs w:val="28"/>
        </w:rPr>
      </w:pPr>
      <w:r>
        <w:rPr>
          <w:szCs w:val="28"/>
        </w:rPr>
        <w:t>Web:</w:t>
      </w:r>
      <w:r w:rsidRPr="00905621">
        <w:rPr>
          <w:szCs w:val="28"/>
        </w:rPr>
        <w:t xml:space="preserve"> </w:t>
      </w:r>
      <w:r w:rsidRPr="001F1AFA">
        <w:rPr>
          <w:b/>
          <w:bCs/>
          <w:szCs w:val="28"/>
        </w:rPr>
        <w:t>btf-thyroid.org</w:t>
      </w:r>
    </w:p>
    <w:p w14:paraId="45FD04DF" w14:textId="77777777" w:rsidR="00905621" w:rsidRPr="00B47164" w:rsidRDefault="00905621" w:rsidP="00D23D8E">
      <w:pPr>
        <w:rPr>
          <w:szCs w:val="28"/>
        </w:rPr>
      </w:pPr>
    </w:p>
    <w:p w14:paraId="7F931041" w14:textId="77777777" w:rsidR="005B4E66" w:rsidRDefault="00D23D8E" w:rsidP="007E55F3">
      <w:pPr>
        <w:pStyle w:val="Heading3"/>
      </w:pPr>
      <w:r w:rsidRPr="00B47164">
        <w:t xml:space="preserve">Changing Faces </w:t>
      </w:r>
    </w:p>
    <w:p w14:paraId="6429D774" w14:textId="13D3C80F" w:rsidR="00D23D8E" w:rsidRPr="00B47164" w:rsidRDefault="005B4E66" w:rsidP="00D23D8E">
      <w:pPr>
        <w:rPr>
          <w:szCs w:val="28"/>
        </w:rPr>
      </w:pPr>
      <w:r>
        <w:rPr>
          <w:szCs w:val="28"/>
        </w:rPr>
        <w:t>S</w:t>
      </w:r>
      <w:r w:rsidR="00D23D8E" w:rsidRPr="00B47164">
        <w:rPr>
          <w:szCs w:val="28"/>
        </w:rPr>
        <w:t>upport</w:t>
      </w:r>
      <w:r>
        <w:rPr>
          <w:szCs w:val="28"/>
        </w:rPr>
        <w:t xml:space="preserve"> for</w:t>
      </w:r>
      <w:r w:rsidR="00D23D8E" w:rsidRPr="00B47164">
        <w:rPr>
          <w:szCs w:val="28"/>
        </w:rPr>
        <w:t xml:space="preserve"> people who have any condition or injury that affects their appearance.</w:t>
      </w:r>
    </w:p>
    <w:p w14:paraId="343B61D8" w14:textId="25CE23F5" w:rsidR="00D23D8E" w:rsidRPr="00B47164" w:rsidRDefault="001F1AFA" w:rsidP="00D23D8E">
      <w:pPr>
        <w:rPr>
          <w:rStyle w:val="Hyperlink"/>
          <w:szCs w:val="28"/>
        </w:rPr>
      </w:pPr>
      <w:r>
        <w:rPr>
          <w:szCs w:val="28"/>
        </w:rPr>
        <w:t>Tel</w:t>
      </w:r>
      <w:r w:rsidR="00D23D8E" w:rsidRPr="00B47164">
        <w:rPr>
          <w:szCs w:val="28"/>
        </w:rPr>
        <w:t xml:space="preserve">: </w:t>
      </w:r>
      <w:r w:rsidR="00D23D8E" w:rsidRPr="001F1AFA">
        <w:rPr>
          <w:b/>
          <w:bCs/>
          <w:szCs w:val="28"/>
        </w:rPr>
        <w:t>0300 012 0275</w:t>
      </w:r>
      <w:r w:rsidR="00D23D8E" w:rsidRPr="00B47164">
        <w:rPr>
          <w:szCs w:val="28"/>
        </w:rPr>
        <w:br/>
        <w:t xml:space="preserve">Email: </w:t>
      </w:r>
      <w:r w:rsidR="00D23D8E" w:rsidRPr="001F1AFA">
        <w:rPr>
          <w:b/>
          <w:bCs/>
          <w:szCs w:val="28"/>
        </w:rPr>
        <w:t>support@changingfaces.org.uk</w:t>
      </w:r>
    </w:p>
    <w:p w14:paraId="65257A1A" w14:textId="77777777" w:rsidR="00D23D8E" w:rsidRDefault="00D23D8E" w:rsidP="00D23D8E">
      <w:pPr>
        <w:rPr>
          <w:szCs w:val="28"/>
        </w:rPr>
      </w:pPr>
    </w:p>
    <w:p w14:paraId="69CA2118" w14:textId="77777777" w:rsidR="00D23D8E" w:rsidRPr="007B402E" w:rsidRDefault="00D23D8E" w:rsidP="007E55F3">
      <w:pPr>
        <w:pStyle w:val="Heading3"/>
      </w:pPr>
      <w:r w:rsidRPr="007B402E">
        <w:t xml:space="preserve">Stop smoking services in the </w:t>
      </w:r>
      <w:proofErr w:type="gramStart"/>
      <w:r w:rsidRPr="007B402E">
        <w:t>UK</w:t>
      </w:r>
      <w:proofErr w:type="gramEnd"/>
    </w:p>
    <w:p w14:paraId="0A6473E8" w14:textId="77777777" w:rsidR="00D23D8E" w:rsidRDefault="00D23D8E" w:rsidP="007E55F3">
      <w:pPr>
        <w:pStyle w:val="Heading4"/>
      </w:pPr>
      <w:r>
        <w:t xml:space="preserve">England: </w:t>
      </w:r>
    </w:p>
    <w:p w14:paraId="4ABF4B1F" w14:textId="57879CB0" w:rsidR="00D23D8E" w:rsidRDefault="001F1AFA" w:rsidP="00D23D8E">
      <w:pPr>
        <w:rPr>
          <w:szCs w:val="28"/>
        </w:rPr>
      </w:pPr>
      <w:r>
        <w:rPr>
          <w:szCs w:val="28"/>
        </w:rPr>
        <w:t>Tel:</w:t>
      </w:r>
      <w:r w:rsidR="00D23D8E">
        <w:rPr>
          <w:szCs w:val="28"/>
        </w:rPr>
        <w:t xml:space="preserve"> </w:t>
      </w:r>
      <w:r w:rsidR="00D23D8E" w:rsidRPr="001F1AFA">
        <w:rPr>
          <w:b/>
          <w:bCs/>
          <w:szCs w:val="28"/>
        </w:rPr>
        <w:t>0300 123 1044</w:t>
      </w:r>
    </w:p>
    <w:p w14:paraId="27B1B4D0" w14:textId="1B3DB7CA" w:rsidR="00D23D8E" w:rsidRDefault="001F1AFA" w:rsidP="00D23D8E">
      <w:pPr>
        <w:rPr>
          <w:szCs w:val="28"/>
        </w:rPr>
      </w:pPr>
      <w:r>
        <w:rPr>
          <w:szCs w:val="28"/>
        </w:rPr>
        <w:t xml:space="preserve">Web: </w:t>
      </w:r>
      <w:r w:rsidR="00D23D8E" w:rsidRPr="001F1AFA">
        <w:rPr>
          <w:b/>
          <w:bCs/>
          <w:szCs w:val="28"/>
        </w:rPr>
        <w:t>nhs.uk/better-health/quit-smoking</w:t>
      </w:r>
    </w:p>
    <w:p w14:paraId="67724D27" w14:textId="77777777" w:rsidR="00D23D8E" w:rsidRDefault="00D23D8E" w:rsidP="00D23D8E">
      <w:pPr>
        <w:rPr>
          <w:szCs w:val="28"/>
        </w:rPr>
      </w:pPr>
    </w:p>
    <w:p w14:paraId="2706B6D9" w14:textId="4D73588B" w:rsidR="00D23D8E" w:rsidRDefault="00D23D8E" w:rsidP="007E55F3">
      <w:pPr>
        <w:pStyle w:val="Heading4"/>
      </w:pPr>
      <w:r>
        <w:t xml:space="preserve">Wales </w:t>
      </w:r>
    </w:p>
    <w:p w14:paraId="47A168F7" w14:textId="1F3EB695" w:rsidR="00D23D8E" w:rsidRDefault="001F1AFA" w:rsidP="00D23D8E">
      <w:pPr>
        <w:rPr>
          <w:szCs w:val="28"/>
        </w:rPr>
      </w:pPr>
      <w:r>
        <w:rPr>
          <w:szCs w:val="28"/>
        </w:rPr>
        <w:t>Tel:</w:t>
      </w:r>
      <w:r w:rsidR="00D23D8E">
        <w:rPr>
          <w:szCs w:val="28"/>
        </w:rPr>
        <w:t xml:space="preserve"> </w:t>
      </w:r>
      <w:r w:rsidR="00D23D8E" w:rsidRPr="001F1AFA">
        <w:rPr>
          <w:b/>
          <w:bCs/>
          <w:szCs w:val="28"/>
        </w:rPr>
        <w:t>0800 085 2219</w:t>
      </w:r>
      <w:r w:rsidR="00D23D8E">
        <w:rPr>
          <w:szCs w:val="28"/>
        </w:rPr>
        <w:t xml:space="preserve"> </w:t>
      </w:r>
    </w:p>
    <w:p w14:paraId="1644A62C" w14:textId="4014EC5B" w:rsidR="00D23D8E" w:rsidRDefault="001F1AFA" w:rsidP="00D23D8E">
      <w:pPr>
        <w:rPr>
          <w:szCs w:val="28"/>
        </w:rPr>
      </w:pPr>
      <w:r>
        <w:rPr>
          <w:szCs w:val="28"/>
        </w:rPr>
        <w:t xml:space="preserve">Web: </w:t>
      </w:r>
      <w:proofErr w:type="spellStart"/>
      <w:proofErr w:type="gramStart"/>
      <w:r w:rsidR="00D23D8E" w:rsidRPr="001F1AFA">
        <w:rPr>
          <w:b/>
          <w:bCs/>
          <w:szCs w:val="28"/>
        </w:rPr>
        <w:t>helpmequit.wales</w:t>
      </w:r>
      <w:proofErr w:type="spellEnd"/>
      <w:proofErr w:type="gramEnd"/>
    </w:p>
    <w:p w14:paraId="62A7A2AD" w14:textId="77777777" w:rsidR="00D23D8E" w:rsidRDefault="00D23D8E" w:rsidP="00D23D8E">
      <w:pPr>
        <w:rPr>
          <w:szCs w:val="28"/>
        </w:rPr>
      </w:pPr>
    </w:p>
    <w:p w14:paraId="5418A5A2" w14:textId="15110A29" w:rsidR="00D23D8E" w:rsidRDefault="00D23D8E" w:rsidP="007E55F3">
      <w:pPr>
        <w:pStyle w:val="Heading4"/>
      </w:pPr>
      <w:r>
        <w:t>Scotland</w:t>
      </w:r>
    </w:p>
    <w:p w14:paraId="50970913" w14:textId="4852D782" w:rsidR="00D23D8E" w:rsidRDefault="001F1AFA" w:rsidP="00D23D8E">
      <w:pPr>
        <w:rPr>
          <w:szCs w:val="28"/>
        </w:rPr>
      </w:pPr>
      <w:r>
        <w:rPr>
          <w:szCs w:val="28"/>
        </w:rPr>
        <w:t>Tel:</w:t>
      </w:r>
      <w:r w:rsidR="00D23D8E">
        <w:rPr>
          <w:szCs w:val="28"/>
        </w:rPr>
        <w:t xml:space="preserve"> </w:t>
      </w:r>
      <w:r w:rsidR="00D23D8E" w:rsidRPr="001F1AFA">
        <w:rPr>
          <w:b/>
          <w:bCs/>
          <w:szCs w:val="28"/>
        </w:rPr>
        <w:t>0800 84 84 84</w:t>
      </w:r>
    </w:p>
    <w:p w14:paraId="4D43F3D8" w14:textId="4544FF36" w:rsidR="00D23D8E" w:rsidRDefault="001F1AFA" w:rsidP="00D23D8E">
      <w:pPr>
        <w:rPr>
          <w:szCs w:val="28"/>
        </w:rPr>
      </w:pPr>
      <w:r>
        <w:rPr>
          <w:szCs w:val="28"/>
        </w:rPr>
        <w:t xml:space="preserve">Web: </w:t>
      </w:r>
      <w:proofErr w:type="gramStart"/>
      <w:r w:rsidR="00D23D8E" w:rsidRPr="001F1AFA">
        <w:rPr>
          <w:b/>
          <w:bCs/>
          <w:szCs w:val="28"/>
        </w:rPr>
        <w:t>nhsinform.scot</w:t>
      </w:r>
      <w:proofErr w:type="gramEnd"/>
      <w:r w:rsidR="00D23D8E" w:rsidRPr="001F1AFA">
        <w:rPr>
          <w:b/>
          <w:bCs/>
          <w:szCs w:val="28"/>
        </w:rPr>
        <w:t>/care-support-and-rights/nhs-services/helplines/quit-your-way-scotland</w:t>
      </w:r>
    </w:p>
    <w:p w14:paraId="42EE8C6C" w14:textId="77777777" w:rsidR="00D23D8E" w:rsidRDefault="00D23D8E" w:rsidP="00D23D8E">
      <w:pPr>
        <w:rPr>
          <w:szCs w:val="28"/>
        </w:rPr>
      </w:pPr>
    </w:p>
    <w:p w14:paraId="548DD4BD" w14:textId="51CC1FED" w:rsidR="00D23D8E" w:rsidRDefault="00D23D8E" w:rsidP="007E55F3">
      <w:pPr>
        <w:pStyle w:val="Heading4"/>
      </w:pPr>
      <w:r>
        <w:t>Northern Ireland</w:t>
      </w:r>
    </w:p>
    <w:p w14:paraId="5B9343A0" w14:textId="581DE506" w:rsidR="00D23D8E" w:rsidRDefault="00C654E5" w:rsidP="00D23D8E">
      <w:pPr>
        <w:rPr>
          <w:szCs w:val="28"/>
        </w:rPr>
      </w:pPr>
      <w:r>
        <w:rPr>
          <w:szCs w:val="28"/>
        </w:rPr>
        <w:t xml:space="preserve">Web: </w:t>
      </w:r>
      <w:r w:rsidR="00317B59" w:rsidRPr="00C654E5">
        <w:rPr>
          <w:b/>
          <w:bCs/>
          <w:szCs w:val="28"/>
        </w:rPr>
        <w:t>stopsmokingni.info</w:t>
      </w:r>
    </w:p>
    <w:p w14:paraId="51963B34" w14:textId="77777777" w:rsidR="00317B59" w:rsidRPr="00B47164" w:rsidRDefault="00317B59" w:rsidP="00D23D8E">
      <w:pPr>
        <w:rPr>
          <w:szCs w:val="28"/>
        </w:rPr>
      </w:pPr>
    </w:p>
    <w:p w14:paraId="3B9640C5" w14:textId="77777777" w:rsidR="00D23D8E" w:rsidRPr="00317B59" w:rsidRDefault="00D23D8E" w:rsidP="00317B59">
      <w:pPr>
        <w:pStyle w:val="Heading2"/>
      </w:pPr>
      <w:r w:rsidRPr="00317B59">
        <w:t>Other useful contacts</w:t>
      </w:r>
    </w:p>
    <w:p w14:paraId="7B3990B2" w14:textId="77777777" w:rsidR="00317B59" w:rsidRDefault="00D23D8E" w:rsidP="00317B59">
      <w:pPr>
        <w:pStyle w:val="Heading3"/>
      </w:pPr>
      <w:r w:rsidRPr="00B47164">
        <w:t xml:space="preserve">Driver and Vehicle Licensing Agency (DVLA) </w:t>
      </w:r>
    </w:p>
    <w:p w14:paraId="0E3F91C6" w14:textId="35DA281C" w:rsidR="00D23D8E" w:rsidRPr="00B47164" w:rsidRDefault="00C654E5" w:rsidP="00D23D8E">
      <w:pPr>
        <w:rPr>
          <w:szCs w:val="28"/>
        </w:rPr>
      </w:pPr>
      <w:r>
        <w:rPr>
          <w:szCs w:val="28"/>
        </w:rPr>
        <w:t>A</w:t>
      </w:r>
      <w:r w:rsidR="00D23D8E" w:rsidRPr="00B47164">
        <w:rPr>
          <w:szCs w:val="28"/>
        </w:rPr>
        <w:t>dvice on sight standards for driving.</w:t>
      </w:r>
      <w:r w:rsidR="00D23D8E" w:rsidRPr="00B47164">
        <w:rPr>
          <w:rFonts w:ascii="Arial Unicode MS" w:hAnsi="Arial Unicode MS"/>
          <w:sz w:val="30"/>
          <w:szCs w:val="28"/>
        </w:rPr>
        <w:br/>
      </w:r>
      <w:r w:rsidR="00D23D8E" w:rsidRPr="00B47164">
        <w:rPr>
          <w:szCs w:val="28"/>
        </w:rPr>
        <w:t>Drivers' medical enquiries</w:t>
      </w:r>
      <w:r w:rsidR="00D23D8E" w:rsidRPr="00B47164">
        <w:rPr>
          <w:rFonts w:ascii="Arial Unicode MS" w:hAnsi="Arial Unicode MS"/>
          <w:sz w:val="30"/>
          <w:szCs w:val="28"/>
        </w:rPr>
        <w:br/>
      </w:r>
      <w:r w:rsidR="00D23D8E" w:rsidRPr="00B47164">
        <w:rPr>
          <w:szCs w:val="28"/>
        </w:rPr>
        <w:t>DVLA</w:t>
      </w:r>
      <w:r w:rsidR="00D23D8E" w:rsidRPr="00B47164">
        <w:rPr>
          <w:rFonts w:ascii="Arial Unicode MS" w:hAnsi="Arial Unicode MS"/>
          <w:sz w:val="30"/>
          <w:szCs w:val="28"/>
        </w:rPr>
        <w:br/>
      </w:r>
      <w:r w:rsidR="00D23D8E" w:rsidRPr="00B47164">
        <w:rPr>
          <w:szCs w:val="28"/>
        </w:rPr>
        <w:t>Swansea</w:t>
      </w:r>
      <w:r w:rsidR="00D23D8E" w:rsidRPr="00B47164">
        <w:rPr>
          <w:rFonts w:ascii="Arial Unicode MS" w:hAnsi="Arial Unicode MS"/>
          <w:sz w:val="30"/>
          <w:szCs w:val="28"/>
        </w:rPr>
        <w:br/>
      </w:r>
      <w:r w:rsidR="00D23D8E" w:rsidRPr="00B47164">
        <w:rPr>
          <w:szCs w:val="28"/>
        </w:rPr>
        <w:t>SA99 1TU</w:t>
      </w:r>
    </w:p>
    <w:p w14:paraId="37C801FE" w14:textId="77777777" w:rsidR="00D23D8E" w:rsidRPr="00B47164" w:rsidRDefault="00D23D8E" w:rsidP="00D23D8E">
      <w:pPr>
        <w:rPr>
          <w:szCs w:val="28"/>
        </w:rPr>
      </w:pPr>
      <w:r w:rsidRPr="00B47164">
        <w:rPr>
          <w:szCs w:val="28"/>
        </w:rPr>
        <w:t xml:space="preserve">Tel: </w:t>
      </w:r>
      <w:r w:rsidRPr="00C654E5">
        <w:rPr>
          <w:b/>
          <w:bCs/>
          <w:szCs w:val="28"/>
        </w:rPr>
        <w:t>0300 790 6806</w:t>
      </w:r>
    </w:p>
    <w:p w14:paraId="0F01356F" w14:textId="77777777" w:rsidR="00D23D8E" w:rsidRPr="00B47164" w:rsidRDefault="00D23D8E" w:rsidP="00D23D8E">
      <w:pPr>
        <w:rPr>
          <w:szCs w:val="28"/>
        </w:rPr>
      </w:pPr>
    </w:p>
    <w:p w14:paraId="69083085" w14:textId="77777777" w:rsidR="00317B59" w:rsidRDefault="00D23D8E" w:rsidP="00C3245C">
      <w:pPr>
        <w:pStyle w:val="Heading3"/>
      </w:pPr>
      <w:r w:rsidRPr="00B47164">
        <w:t xml:space="preserve">British </w:t>
      </w:r>
      <w:proofErr w:type="spellStart"/>
      <w:r w:rsidRPr="00B47164">
        <w:t>Oculoplastics</w:t>
      </w:r>
      <w:proofErr w:type="spellEnd"/>
      <w:r w:rsidRPr="00B47164">
        <w:t xml:space="preserve"> Surgery Society </w:t>
      </w:r>
    </w:p>
    <w:p w14:paraId="3C6B93BA" w14:textId="5A19BE3F" w:rsidR="00D23D8E" w:rsidRPr="00B47164" w:rsidRDefault="00382082" w:rsidP="00D23D8E">
      <w:pPr>
        <w:rPr>
          <w:szCs w:val="28"/>
        </w:rPr>
      </w:pPr>
      <w:r>
        <w:rPr>
          <w:szCs w:val="28"/>
        </w:rPr>
        <w:t>U</w:t>
      </w:r>
      <w:r w:rsidR="00D23D8E" w:rsidRPr="00B47164">
        <w:rPr>
          <w:szCs w:val="28"/>
        </w:rPr>
        <w:t>seful information on their website about having surgery on your eyelids and around your eyes.</w:t>
      </w:r>
    </w:p>
    <w:p w14:paraId="060F2D73" w14:textId="306E7483" w:rsidR="00D23D8E" w:rsidRPr="00B47164" w:rsidRDefault="00382082" w:rsidP="00D23D8E">
      <w:pPr>
        <w:rPr>
          <w:rStyle w:val="Hyperlink"/>
          <w:szCs w:val="28"/>
        </w:rPr>
      </w:pPr>
      <w:r>
        <w:t xml:space="preserve">Web: </w:t>
      </w:r>
      <w:r w:rsidR="00D23D8E" w:rsidRPr="00382082">
        <w:rPr>
          <w:b/>
          <w:bCs/>
          <w:szCs w:val="28"/>
        </w:rPr>
        <w:t>bopss.co.uk</w:t>
      </w:r>
    </w:p>
    <w:p w14:paraId="0F4F5751" w14:textId="77777777" w:rsidR="00D23D8E" w:rsidRPr="00B47164" w:rsidRDefault="00D23D8E" w:rsidP="00D23D8E">
      <w:pPr>
        <w:rPr>
          <w:rStyle w:val="Hyperlink"/>
          <w:szCs w:val="28"/>
        </w:rPr>
      </w:pPr>
    </w:p>
    <w:p w14:paraId="71D57D4A" w14:textId="77777777" w:rsidR="00D23D8E" w:rsidRPr="00B47164" w:rsidRDefault="00D23D8E" w:rsidP="00143D71">
      <w:pPr>
        <w:pStyle w:val="Heading3"/>
      </w:pPr>
      <w:r w:rsidRPr="00B47164">
        <w:lastRenderedPageBreak/>
        <w:t xml:space="preserve">BIOS (British and Irish Orthoptic Society) </w:t>
      </w:r>
    </w:p>
    <w:p w14:paraId="263468EF" w14:textId="77777777" w:rsidR="00D23D8E" w:rsidRDefault="00D23D8E" w:rsidP="00D23D8E">
      <w:pPr>
        <w:rPr>
          <w:szCs w:val="28"/>
        </w:rPr>
      </w:pPr>
      <w:r w:rsidRPr="00B47164">
        <w:rPr>
          <w:szCs w:val="28"/>
        </w:rPr>
        <w:t>Orthoptists are professionals who specialise in the diagnosis and management of eye movement disorders.</w:t>
      </w:r>
    </w:p>
    <w:p w14:paraId="43AA65C7" w14:textId="57238846" w:rsidR="00D23D8E" w:rsidRPr="00B47164" w:rsidRDefault="00382082" w:rsidP="00D23D8E">
      <w:pPr>
        <w:rPr>
          <w:szCs w:val="28"/>
        </w:rPr>
      </w:pPr>
      <w:r>
        <w:rPr>
          <w:szCs w:val="28"/>
        </w:rPr>
        <w:t xml:space="preserve">Web: </w:t>
      </w:r>
      <w:r w:rsidR="00D23D8E" w:rsidRPr="00B47164">
        <w:rPr>
          <w:b/>
          <w:bCs/>
          <w:szCs w:val="28"/>
        </w:rPr>
        <w:t>orthoptics.org.uk</w:t>
      </w:r>
    </w:p>
    <w:p w14:paraId="7B0F4BAC" w14:textId="77777777" w:rsidR="00D23D8E" w:rsidRPr="00B47164" w:rsidRDefault="00D23D8E" w:rsidP="00D23D8E">
      <w:pPr>
        <w:rPr>
          <w:rStyle w:val="Hyperlink"/>
          <w:szCs w:val="28"/>
        </w:rPr>
      </w:pPr>
    </w:p>
    <w:p w14:paraId="7E19AE64" w14:textId="77777777" w:rsidR="00A26C39" w:rsidRPr="001C38D1" w:rsidRDefault="00A26C39" w:rsidP="00A26C39">
      <w:pPr>
        <w:pStyle w:val="Heading2"/>
        <w:rPr>
          <w:szCs w:val="44"/>
        </w:rPr>
      </w:pPr>
      <w:r w:rsidRPr="001C38D1">
        <w:rPr>
          <w:szCs w:val="44"/>
        </w:rPr>
        <w:t xml:space="preserve">We value your </w:t>
      </w:r>
      <w:proofErr w:type="gramStart"/>
      <w:r w:rsidRPr="001C38D1">
        <w:rPr>
          <w:szCs w:val="44"/>
        </w:rPr>
        <w:t>feedback</w:t>
      </w:r>
      <w:proofErr w:type="gramEnd"/>
    </w:p>
    <w:p w14:paraId="3A442831" w14:textId="77777777" w:rsidR="00A26C39" w:rsidRPr="00672CCD" w:rsidRDefault="00A26C39" w:rsidP="00A26C39">
      <w:pPr>
        <w:rPr>
          <w:rStyle w:val="Hyperlink"/>
          <w:b/>
          <w:color w:val="auto"/>
          <w:szCs w:val="28"/>
        </w:rPr>
      </w:pPr>
      <w:r w:rsidRPr="00CF3E8E">
        <w:rPr>
          <w:szCs w:val="28"/>
        </w:rPr>
        <w:t xml:space="preserve">You can help us improve our information by letting us know what you think about it. Is this factsheet useful, easy to read and detailed enough </w:t>
      </w:r>
      <w:r w:rsidRPr="00672CCD">
        <w:rPr>
          <w:szCs w:val="28"/>
        </w:rPr>
        <w:t xml:space="preserve">– or could we improve it?  </w:t>
      </w:r>
      <w:r w:rsidRPr="00672CCD">
        <w:rPr>
          <w:rStyle w:val="Hyperlink"/>
          <w:color w:val="auto"/>
          <w:szCs w:val="28"/>
          <w:u w:val="none"/>
        </w:rPr>
        <w:t>We would also like your views on the pictures and diagrams, are they appropriate, helpful and are there places where a diagram might have helped?</w:t>
      </w:r>
      <w:r w:rsidRPr="00672CCD">
        <w:rPr>
          <w:rStyle w:val="Hyperlink"/>
          <w:color w:val="auto"/>
          <w:szCs w:val="28"/>
        </w:rPr>
        <w:t xml:space="preserve"> </w:t>
      </w:r>
    </w:p>
    <w:p w14:paraId="63C6AF00" w14:textId="77777777" w:rsidR="00A26C39" w:rsidRPr="00672CCD" w:rsidRDefault="00A26C39" w:rsidP="00A26C39">
      <w:pPr>
        <w:rPr>
          <w:szCs w:val="28"/>
        </w:rPr>
      </w:pPr>
    </w:p>
    <w:p w14:paraId="1C8FE81D" w14:textId="72FD25DE" w:rsidR="00C1008D" w:rsidRPr="00672CCD" w:rsidRDefault="00A26C39" w:rsidP="00A26C39">
      <w:pPr>
        <w:rPr>
          <w:rStyle w:val="eop"/>
          <w:szCs w:val="28"/>
        </w:rPr>
      </w:pPr>
      <w:r w:rsidRPr="00672CCD">
        <w:rPr>
          <w:szCs w:val="28"/>
        </w:rPr>
        <w:t xml:space="preserve">Send your comments to us by emailing us at </w:t>
      </w:r>
      <w:r w:rsidRPr="00672CCD">
        <w:rPr>
          <w:b/>
          <w:bCs/>
          <w:szCs w:val="32"/>
        </w:rPr>
        <w:t>eyehealth@rnib.org.uk</w:t>
      </w:r>
      <w:r w:rsidRPr="00672CCD">
        <w:rPr>
          <w:szCs w:val="28"/>
        </w:rPr>
        <w:t xml:space="preserve"> or by writing to the Eye Health Information Service, RNIB, 154a Pentonville Road, London, N1 9JE.</w:t>
      </w:r>
    </w:p>
    <w:p w14:paraId="3DD3B6D4" w14:textId="77777777" w:rsidR="00A26C39" w:rsidRPr="00672CCD" w:rsidRDefault="00A26C39" w:rsidP="00D23D8E">
      <w:pPr>
        <w:pStyle w:val="paragraph"/>
        <w:spacing w:before="0" w:beforeAutospacing="0" w:after="0" w:afterAutospacing="0"/>
        <w:textAlignment w:val="baseline"/>
        <w:rPr>
          <w:rStyle w:val="eop"/>
          <w:rFonts w:ascii="Arial" w:hAnsi="Arial" w:cs="Arial"/>
          <w:sz w:val="28"/>
          <w:szCs w:val="28"/>
        </w:rPr>
      </w:pPr>
    </w:p>
    <w:p w14:paraId="3BB21923" w14:textId="77777777" w:rsidR="00C1008D" w:rsidRPr="00672CCD" w:rsidRDefault="00C1008D" w:rsidP="00C1008D">
      <w:pPr>
        <w:pStyle w:val="Heading2"/>
      </w:pPr>
      <w:r w:rsidRPr="00672CCD">
        <w:t>How we can help</w:t>
      </w:r>
    </w:p>
    <w:p w14:paraId="3A7B3127" w14:textId="77777777" w:rsidR="00C1008D" w:rsidRPr="00672CCD" w:rsidRDefault="00C1008D" w:rsidP="00C1008D">
      <w:pPr>
        <w:pStyle w:val="Heading3"/>
      </w:pPr>
      <w:r w:rsidRPr="00672CCD">
        <w:t>RNIB Helpline</w:t>
      </w:r>
    </w:p>
    <w:p w14:paraId="23196C0D" w14:textId="77777777" w:rsidR="00C1008D" w:rsidRPr="00672CCD" w:rsidRDefault="00C1008D" w:rsidP="00C1008D">
      <w:pPr>
        <w:rPr>
          <w:rStyle w:val="Hyperlink"/>
          <w:b/>
          <w:color w:val="auto"/>
          <w:u w:val="none"/>
        </w:rPr>
      </w:pPr>
      <w:r w:rsidRPr="00672CCD">
        <w:rPr>
          <w:rStyle w:val="Hyperlink"/>
          <w:color w:val="auto"/>
          <w:u w:val="none"/>
        </w:rPr>
        <w:t xml:space="preserve">There is more information about equality and employment on our website, visit </w:t>
      </w:r>
      <w:r w:rsidRPr="00672CCD">
        <w:rPr>
          <w:rStyle w:val="Hyperlink"/>
          <w:bCs/>
          <w:color w:val="auto"/>
          <w:u w:val="none"/>
        </w:rPr>
        <w:t>rnib.org.uk/equality-employment</w:t>
      </w:r>
      <w:r w:rsidRPr="00672CCD">
        <w:rPr>
          <w:rStyle w:val="Hyperlink"/>
          <w:color w:val="auto"/>
          <w:u w:val="none"/>
        </w:rPr>
        <w:t>.</w:t>
      </w:r>
    </w:p>
    <w:p w14:paraId="2153021F" w14:textId="77777777" w:rsidR="00C1008D" w:rsidRPr="00672CCD" w:rsidRDefault="00C1008D" w:rsidP="00C1008D"/>
    <w:p w14:paraId="0885191C" w14:textId="77777777" w:rsidR="00C1008D" w:rsidRPr="00672CCD" w:rsidRDefault="00C1008D" w:rsidP="00C1008D">
      <w:r w:rsidRPr="00672CCD">
        <w:t xml:space="preserve">If you need someone who understands sight loss, call our Helpline on </w:t>
      </w:r>
      <w:r w:rsidRPr="00672CCD">
        <w:rPr>
          <w:b/>
          <w:bCs/>
        </w:rPr>
        <w:t>0303 123 9999</w:t>
      </w:r>
      <w:r w:rsidRPr="00672CCD">
        <w:t xml:space="preserve">, say </w:t>
      </w:r>
      <w:r w:rsidRPr="00672CCD">
        <w:rPr>
          <w:b/>
          <w:bCs/>
        </w:rPr>
        <w:t>“Alexa, call RNIB Helpline”</w:t>
      </w:r>
      <w:r w:rsidRPr="00672CCD">
        <w:t xml:space="preserve"> to an Alexa-enabled device, or email </w:t>
      </w:r>
      <w:r w:rsidRPr="00672CCD">
        <w:rPr>
          <w:b/>
          <w:bCs/>
        </w:rPr>
        <w:t>helpline@rnib.org.uk</w:t>
      </w:r>
      <w:r w:rsidRPr="00672CCD">
        <w:t xml:space="preserve">. Our opening hours are weekdays from 8am – 8pm and Saturdays from 9am – 1pm. </w:t>
      </w:r>
    </w:p>
    <w:p w14:paraId="75210356" w14:textId="77777777" w:rsidR="00C1008D" w:rsidRPr="00672CCD" w:rsidRDefault="00C1008D" w:rsidP="00C1008D"/>
    <w:p w14:paraId="0E89F4FA" w14:textId="77777777" w:rsidR="00C1008D" w:rsidRPr="00672CCD" w:rsidRDefault="00C1008D" w:rsidP="00C1008D">
      <w:pPr>
        <w:pStyle w:val="Heading3"/>
      </w:pPr>
      <w:r w:rsidRPr="00672CCD">
        <w:t>Sight Advice FAQ</w:t>
      </w:r>
    </w:p>
    <w:p w14:paraId="5D87E2AD" w14:textId="77777777" w:rsidR="00C1008D" w:rsidRPr="00672CCD" w:rsidRDefault="00C1008D" w:rsidP="00C1008D">
      <w:r w:rsidRPr="00672CCD">
        <w:t xml:space="preserve">Sight Advice FAQ answers questions about living with sight loss, eye health or being newly diagnosed with a sight condition. It is produced by RNIB in partnership with other sight loss organisations. </w:t>
      </w:r>
      <w:r w:rsidRPr="00672CCD">
        <w:rPr>
          <w:b/>
          <w:bCs/>
        </w:rPr>
        <w:t>sightadvicefaq.org.uk</w:t>
      </w:r>
    </w:p>
    <w:p w14:paraId="410FE81B" w14:textId="77777777" w:rsidR="00C1008D" w:rsidRPr="00672CCD" w:rsidRDefault="00C1008D" w:rsidP="00C1008D"/>
    <w:p w14:paraId="1A4824CF" w14:textId="77777777" w:rsidR="00C1008D" w:rsidRPr="00672CCD" w:rsidRDefault="00C1008D" w:rsidP="00C1008D">
      <w:pPr>
        <w:pStyle w:val="Heading3"/>
      </w:pPr>
      <w:r w:rsidRPr="00672CCD">
        <w:t xml:space="preserve">Connect with </w:t>
      </w:r>
      <w:proofErr w:type="gramStart"/>
      <w:r w:rsidRPr="00672CCD">
        <w:t>others</w:t>
      </w:r>
      <w:proofErr w:type="gramEnd"/>
    </w:p>
    <w:p w14:paraId="5CB8DA3C" w14:textId="77777777" w:rsidR="00C1008D" w:rsidRPr="00672CCD" w:rsidRDefault="00C1008D" w:rsidP="00C1008D">
      <w:r w:rsidRPr="00672CCD">
        <w:t xml:space="preserve">Meet or connect with others who are blind or partially sighted online, by phone or in your community to share interests, </w:t>
      </w:r>
      <w:proofErr w:type="gramStart"/>
      <w:r w:rsidRPr="00672CCD">
        <w:t>experiences</w:t>
      </w:r>
      <w:proofErr w:type="gramEnd"/>
      <w:r w:rsidRPr="00672CCD">
        <w:t xml:space="preserve"> and support for each other. From book clubs and social groups to sport and volunteering, our friendly, </w:t>
      </w:r>
      <w:proofErr w:type="gramStart"/>
      <w:r w:rsidRPr="00672CCD">
        <w:t>helpful</w:t>
      </w:r>
      <w:proofErr w:type="gramEnd"/>
      <w:r w:rsidRPr="00672CCD">
        <w:t xml:space="preserve"> and knowledgeable team can link you up with opportunities to suit you. Visit </w:t>
      </w:r>
      <w:r w:rsidRPr="00672CCD">
        <w:rPr>
          <w:b/>
          <w:bCs/>
        </w:rPr>
        <w:t>rnib.org.uk/connect</w:t>
      </w:r>
      <w:r w:rsidRPr="00672CCD">
        <w:t xml:space="preserve"> or call </w:t>
      </w:r>
      <w:r w:rsidRPr="00672CCD">
        <w:rPr>
          <w:b/>
          <w:bCs/>
        </w:rPr>
        <w:t>0303 123 9999</w:t>
      </w:r>
      <w:r w:rsidRPr="00672CCD">
        <w:t>.</w:t>
      </w:r>
    </w:p>
    <w:p w14:paraId="3A99231D" w14:textId="77777777" w:rsidR="00C1008D" w:rsidRPr="00672CCD" w:rsidRDefault="00C1008D" w:rsidP="00C1008D">
      <w:pPr>
        <w:rPr>
          <w:szCs w:val="28"/>
        </w:rPr>
      </w:pPr>
    </w:p>
    <w:p w14:paraId="1FE4D7EB" w14:textId="77777777" w:rsidR="00C1008D" w:rsidRPr="00672CCD" w:rsidRDefault="00C1008D" w:rsidP="00C1008D">
      <w:pPr>
        <w:rPr>
          <w:szCs w:val="28"/>
        </w:rPr>
      </w:pPr>
      <w:r w:rsidRPr="00672CCD">
        <w:rPr>
          <w:szCs w:val="28"/>
        </w:rPr>
        <w:t xml:space="preserve">This factsheet has been written by the RNIB Eye Health Information service. Our factsheets have been produced with the assistance of patient and carer input and up-to-date reliable sources of evidence. The accuracy of medical information has been checked by medical specialists. If you would like a list of references for any of our fact sheets, please contact us at </w:t>
      </w:r>
      <w:r w:rsidRPr="00672CCD">
        <w:rPr>
          <w:b/>
          <w:bCs/>
          <w:szCs w:val="28"/>
        </w:rPr>
        <w:t>eyehealth@rnib.org.uk</w:t>
      </w:r>
      <w:r w:rsidRPr="00672CCD">
        <w:rPr>
          <w:szCs w:val="28"/>
        </w:rPr>
        <w:t>.</w:t>
      </w:r>
    </w:p>
    <w:p w14:paraId="293C17AE" w14:textId="77777777" w:rsidR="00C1008D" w:rsidRPr="00672CCD" w:rsidRDefault="00C1008D" w:rsidP="00C1008D">
      <w:pPr>
        <w:rPr>
          <w:szCs w:val="28"/>
        </w:rPr>
      </w:pPr>
    </w:p>
    <w:p w14:paraId="016548BA" w14:textId="77777777" w:rsidR="00C1008D" w:rsidRPr="00672CCD" w:rsidRDefault="00C1008D" w:rsidP="00C1008D">
      <w:pPr>
        <w:rPr>
          <w:szCs w:val="28"/>
        </w:rPr>
      </w:pPr>
      <w:r w:rsidRPr="00672CCD">
        <w:rPr>
          <w:szCs w:val="28"/>
        </w:rPr>
        <w:t xml:space="preserve">All our factsheets are available in a range of formats including print, </w:t>
      </w:r>
      <w:proofErr w:type="gramStart"/>
      <w:r w:rsidRPr="00672CCD">
        <w:rPr>
          <w:szCs w:val="28"/>
        </w:rPr>
        <w:t>audio</w:t>
      </w:r>
      <w:proofErr w:type="gramEnd"/>
      <w:r w:rsidRPr="00672CCD">
        <w:rPr>
          <w:szCs w:val="28"/>
        </w:rPr>
        <w:t xml:space="preserve"> and braille.</w:t>
      </w:r>
    </w:p>
    <w:p w14:paraId="25A3CB3C" w14:textId="77777777" w:rsidR="00C1008D" w:rsidRPr="00672CCD" w:rsidRDefault="00C1008D" w:rsidP="00C1008D">
      <w:pPr>
        <w:rPr>
          <w:szCs w:val="28"/>
        </w:rPr>
      </w:pPr>
    </w:p>
    <w:p w14:paraId="3C4EF24C" w14:textId="5D70FF95" w:rsidR="00C1008D" w:rsidRPr="00672CCD" w:rsidRDefault="00C1008D" w:rsidP="003A17D7">
      <w:pPr>
        <w:rPr>
          <w:b/>
        </w:rPr>
      </w:pPr>
      <w:r w:rsidRPr="00672CCD">
        <w:rPr>
          <w:rStyle w:val="Hyperlink"/>
          <w:color w:val="auto"/>
          <w:szCs w:val="28"/>
          <w:u w:val="none"/>
        </w:rPr>
        <w:t>RNIB is a member of the Patient Information Forum (PIF) and have been certified under the PIF TICK quality mark scheme.</w:t>
      </w:r>
      <w:r w:rsidRPr="00672CCD">
        <w:rPr>
          <w:rStyle w:val="Hyperlink"/>
          <w:color w:val="auto"/>
          <w:u w:val="none"/>
        </w:rPr>
        <w:t> </w:t>
      </w:r>
    </w:p>
    <w:p w14:paraId="5E1065CF" w14:textId="77777777" w:rsidR="00D23D8E" w:rsidRPr="00B501A0" w:rsidRDefault="00D23D8E" w:rsidP="00D23D8E">
      <w:pPr>
        <w:rPr>
          <w:b/>
        </w:rPr>
      </w:pPr>
    </w:p>
    <w:p w14:paraId="361E8E04" w14:textId="77777777" w:rsidR="00D23D8E" w:rsidRDefault="00D23D8E" w:rsidP="00D23D8E">
      <w:pPr>
        <w:rPr>
          <w:b/>
          <w:sz w:val="20"/>
          <w:szCs w:val="18"/>
        </w:rPr>
      </w:pPr>
    </w:p>
    <w:p w14:paraId="4D3B04CC" w14:textId="77777777" w:rsidR="00D23D8E" w:rsidRDefault="00D23D8E" w:rsidP="00D23D8E">
      <w:pPr>
        <w:rPr>
          <w:b/>
          <w:szCs w:val="28"/>
        </w:rPr>
      </w:pPr>
      <w:r>
        <w:rPr>
          <w:noProof/>
        </w:rPr>
        <w:drawing>
          <wp:inline distT="0" distB="0" distL="0" distR="0" wp14:anchorId="377477A9" wp14:editId="24EC02B4">
            <wp:extent cx="2057400" cy="11821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7400" cy="1182108"/>
                    </a:xfrm>
                    <a:prstGeom prst="rect">
                      <a:avLst/>
                    </a:prstGeom>
                  </pic:spPr>
                </pic:pic>
              </a:graphicData>
            </a:graphic>
          </wp:inline>
        </w:drawing>
      </w:r>
    </w:p>
    <w:p w14:paraId="6C33DBAD" w14:textId="77777777" w:rsidR="00D23D8E" w:rsidRPr="00B501A0" w:rsidRDefault="00D23D8E" w:rsidP="00D23D8E">
      <w:pPr>
        <w:rPr>
          <w:b/>
          <w:szCs w:val="28"/>
        </w:rPr>
      </w:pPr>
      <w:r w:rsidRPr="00B501A0">
        <w:rPr>
          <w:b/>
          <w:szCs w:val="28"/>
        </w:rPr>
        <w:t xml:space="preserve">Last updated: </w:t>
      </w:r>
      <w:r>
        <w:rPr>
          <w:b/>
          <w:szCs w:val="28"/>
        </w:rPr>
        <w:t>April 2024</w:t>
      </w:r>
    </w:p>
    <w:p w14:paraId="013BC4BD" w14:textId="1CAFD6ED" w:rsidR="00213857" w:rsidRPr="00382082" w:rsidRDefault="00D23D8E" w:rsidP="008C512C">
      <w:pPr>
        <w:rPr>
          <w:b/>
          <w:sz w:val="20"/>
          <w:szCs w:val="18"/>
        </w:rPr>
      </w:pPr>
      <w:r w:rsidRPr="00B501A0">
        <w:rPr>
          <w:b/>
          <w:szCs w:val="28"/>
        </w:rPr>
        <w:t xml:space="preserve">Next review: </w:t>
      </w:r>
      <w:r>
        <w:rPr>
          <w:b/>
          <w:szCs w:val="28"/>
        </w:rPr>
        <w:t>April 2027</w:t>
      </w:r>
    </w:p>
    <w:sectPr w:rsidR="00213857" w:rsidRPr="00382082" w:rsidSect="0051363B">
      <w:footerReference w:type="default" r:id="rId9"/>
      <w:headerReference w:type="first" r:id="rId10"/>
      <w:footerReference w:type="first" r:id="rId11"/>
      <w:endnotePr>
        <w:numFmt w:val="decimal"/>
      </w:endnotePr>
      <w:type w:val="continuous"/>
      <w:pgSz w:w="11906" w:h="16838"/>
      <w:pgMar w:top="1440" w:right="1440" w:bottom="1440" w:left="1440" w:header="709"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D1051" w14:textId="77777777" w:rsidR="00232519" w:rsidRDefault="00232519" w:rsidP="00E539B0">
      <w:r>
        <w:separator/>
      </w:r>
    </w:p>
  </w:endnote>
  <w:endnote w:type="continuationSeparator" w:id="0">
    <w:p w14:paraId="1D16E4F7" w14:textId="77777777" w:rsidR="00232519" w:rsidRDefault="00232519"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Roman">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405084"/>
      <w:docPartObj>
        <w:docPartGallery w:val="Page Numbers (Bottom of Page)"/>
        <w:docPartUnique/>
      </w:docPartObj>
    </w:sdtPr>
    <w:sdtEndPr>
      <w:rPr>
        <w:noProof/>
      </w:rPr>
    </w:sdtEndPr>
    <w:sdtContent>
      <w:p w14:paraId="7D224100" w14:textId="02951BF5" w:rsidR="00DF3E6E" w:rsidRDefault="0051363B" w:rsidP="0051363B">
        <w:pPr>
          <w:pStyle w:val="Footer"/>
        </w:pPr>
        <w:r>
          <w:rPr>
            <w:noProof/>
          </w:rPr>
          <mc:AlternateContent>
            <mc:Choice Requires="wps">
              <w:drawing>
                <wp:anchor distT="0" distB="0" distL="114300" distR="114300" simplePos="0" relativeHeight="251659264" behindDoc="0" locked="0" layoutInCell="1" allowOverlap="1" wp14:anchorId="5575AE37" wp14:editId="3445265A">
                  <wp:simplePos x="0" y="0"/>
                  <wp:positionH relativeFrom="column">
                    <wp:posOffset>549275</wp:posOffset>
                  </wp:positionH>
                  <wp:positionV relativeFrom="paragraph">
                    <wp:posOffset>9738360</wp:posOffset>
                  </wp:positionV>
                  <wp:extent cx="6321425" cy="114935"/>
                  <wp:effectExtent l="0" t="0" r="3175" b="0"/>
                  <wp:wrapNone/>
                  <wp:docPr id="3" name="Rectangle 3" descr="Pink seperation line" title="imag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1425" cy="114935"/>
                          </a:xfrm>
                          <a:prstGeom prst="rect">
                            <a:avLst/>
                          </a:prstGeom>
                          <a:solidFill>
                            <a:srgbClr val="E50071"/>
                          </a:solidFill>
                          <a:ln w="9525" cap="flat" cmpd="sng" algn="ctr">
                            <a:noFill/>
                            <a:prstDash val="solid"/>
                          </a:ln>
                          <a:effectLst/>
                          <a:extLst>
                            <a:ext uri="{FAA26D3D-D897-4be2-8F04-BA451C77F1D7}"/>
                            <a:ext uri="{C572A759-6A51-4108-AA02-DFA0A04FC94B}"/>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869EE" id="Rectangle 3" o:spid="_x0000_s1026" alt="Title: image 2 - Description: Pink seperation line" style="position:absolute;margin-left:43.25pt;margin-top:766.8pt;width:497.75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HJ3TwIAAKMEAAAOAAAAZHJzL2Uyb0RvYy54bWysVE1v2zAMvQ/YfxB0Xx2nSbsacYqgXYcB&#10;QRugHXpmZCk2JouapMTpfv0o2flAt9Owi0CKNPn0+OjZ7b7VbCedb9CUPL8YcSaNwKoxm5J/f3n4&#10;9JkzH8BUoNHIkr9Jz2/nHz/MOlvIMdaoK+kYFTG+6GzJ6xBskWVe1LIFf4FWGgoqdC0Ect0mqxx0&#10;VL3V2Xg0uso6dJV1KKT3dHvfB/k81VdKivCklJeB6ZITtpBOl851PLP5DIqNA1s3YoAB/4CihcZQ&#10;02OpewjAtq75o1TbCIceVbgQ2GaoVCNkegO9Jh+9e81zDVamtxA53h5p8v+vrHjcPduVi9C9XaL4&#10;4YmRrLO+OEai44ecvXJtzCXgbJ9YfDuyKPeBCbq8uhznk/GUM0GxPJ/cXE4jzRkUh6+t8+GrxJZF&#10;o+SOppTIg93Shz71kJKAoW6qh0br5LjN+k47tgOa6JfpaHSdD9X9eZo2rCv5zTThABKW0hAIUmur&#10;knuz4Qz0hhQrgkutDcYGSQ2x9T34um+Rqg4dtIkIZJLVgPRETrTWWL2tHHPY68xb8dBQtSX4sAJH&#10;wiIJ0rKEJzqURkKIg8VZje7X3+5jPs2bopx1JFSC/3MLTnKmvxlSwk0+mURlJ2cyvR6T484j6/OI&#10;2bZ3SMzltJZWJDPmB30wlcP2lXZqEbtSCIyg3j1Rg3MX+gWirRRysUhppGYLYWmerYjFI0+Rx5f9&#10;Kzg7zDmQQh7xIGoo3o27z41fGlxsA6omaeHE6yBM2oSkpmFr46qd+ynr9G+Z/wYAAP//AwBQSwME&#10;FAAGAAgAAAAhAPCKUNbgAAAADQEAAA8AAABkcnMvZG93bnJldi54bWxMj01PhDAQhu8m/odmTLy5&#10;hd3AEqRsjB+JutHE1ei10ApEOiVtYdl/73DS47zz5P0odrPp2aSd7ywKiFcRMI21VR02Aj7eH64y&#10;YD5IVLK3qAWctIddeX5WyFzZI77p6RAaRibocymgDWHIOfd1q430KztopN+3dUYGOl3DlZNHMjc9&#10;X0dRyo3skBJaOejbVtc/h9EsIePp8cW+xuPz093+c/tVTffBCXF5Md9cAwt6Dn8wLPWpOpTUqbIj&#10;Ks96AVmaEEl6stmkwBYiytY0r1q0JN4CLwv+f0X5CwAA//8DAFBLAQItABQABgAIAAAAIQC2gziS&#10;/gAAAOEBAAATAAAAAAAAAAAAAAAAAAAAAABbQ29udGVudF9UeXBlc10ueG1sUEsBAi0AFAAGAAgA&#10;AAAhADj9If/WAAAAlAEAAAsAAAAAAAAAAAAAAAAALwEAAF9yZWxzLy5yZWxzUEsBAi0AFAAGAAgA&#10;AAAhAHwIcndPAgAAowQAAA4AAAAAAAAAAAAAAAAALgIAAGRycy9lMm9Eb2MueG1sUEsBAi0AFAAG&#10;AAgAAAAhAPCKUNbgAAAADQEAAA8AAAAAAAAAAAAAAAAAqQQAAGRycy9kb3ducmV2LnhtbFBLBQYA&#10;AAAABAAEAPMAAAC2BQAAAAA=&#10;" fillcolor="#e50071" stroked="f"/>
              </w:pict>
            </mc:Fallback>
          </mc:AlternateContent>
        </w:r>
      </w:p>
    </w:sdtContent>
  </w:sdt>
  <w:p w14:paraId="1F717DE9" w14:textId="3973377D" w:rsidR="0051363B" w:rsidRDefault="0051363B" w:rsidP="0051363B">
    <w:pPr>
      <w:pStyle w:val="Heading3"/>
    </w:pPr>
    <w:r>
      <w:rPr>
        <w:noProof/>
      </w:rPr>
      <w:drawing>
        <wp:inline distT="0" distB="0" distL="0" distR="0" wp14:anchorId="142476A0" wp14:editId="15581AC1">
          <wp:extent cx="5731510" cy="111760"/>
          <wp:effectExtent l="0" t="0" r="254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1760"/>
                  </a:xfrm>
                  <a:prstGeom prst="rect">
                    <a:avLst/>
                  </a:prstGeom>
                  <a:noFill/>
                </pic:spPr>
              </pic:pic>
            </a:graphicData>
          </a:graphic>
        </wp:inline>
      </w:drawing>
    </w:r>
  </w:p>
  <w:p w14:paraId="0A5AF120" w14:textId="5DE11863" w:rsidR="0051363B" w:rsidRPr="00267A35" w:rsidRDefault="0051363B" w:rsidP="0051363B">
    <w:pPr>
      <w:pStyle w:val="Heading3"/>
    </w:pPr>
    <w:r w:rsidRPr="00267A35">
      <w:t>rnib.org.uk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A950" w14:textId="67F1E47D" w:rsidR="004267D4" w:rsidRDefault="004267D4">
    <w:pPr>
      <w:pStyle w:val="Footer"/>
    </w:pPr>
    <w:r>
      <w:rPr>
        <w:noProof/>
      </w:rPr>
      <w:drawing>
        <wp:anchor distT="0" distB="0" distL="114300" distR="114300" simplePos="0" relativeHeight="251661312" behindDoc="1" locked="0" layoutInCell="1" allowOverlap="1" wp14:anchorId="304570F5" wp14:editId="3CFCC6EB">
          <wp:simplePos x="0" y="0"/>
          <wp:positionH relativeFrom="column">
            <wp:posOffset>-935990</wp:posOffset>
          </wp:positionH>
          <wp:positionV relativeFrom="paragraph">
            <wp:posOffset>-1389380</wp:posOffset>
          </wp:positionV>
          <wp:extent cx="7601389" cy="18573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1389" cy="18573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79059" w14:textId="77777777" w:rsidR="00232519" w:rsidRDefault="00232519" w:rsidP="00E539B0">
      <w:bookmarkStart w:id="0" w:name="_Hlk50018153"/>
      <w:bookmarkEnd w:id="0"/>
      <w:r>
        <w:separator/>
      </w:r>
    </w:p>
  </w:footnote>
  <w:footnote w:type="continuationSeparator" w:id="0">
    <w:p w14:paraId="0A0D8734" w14:textId="77777777" w:rsidR="00232519" w:rsidRDefault="00232519" w:rsidP="00E53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23A5" w14:textId="7357F763" w:rsidR="0051363B" w:rsidRDefault="004267D4">
    <w:pPr>
      <w:pStyle w:val="Header"/>
    </w:pPr>
    <w:r>
      <w:rPr>
        <w:noProof/>
      </w:rPr>
      <w:drawing>
        <wp:anchor distT="0" distB="0" distL="114300" distR="114300" simplePos="0" relativeHeight="251660288" behindDoc="1" locked="0" layoutInCell="1" allowOverlap="1" wp14:anchorId="28641D40" wp14:editId="0E0D297A">
          <wp:simplePos x="0" y="0"/>
          <wp:positionH relativeFrom="page">
            <wp:align>left</wp:align>
          </wp:positionH>
          <wp:positionV relativeFrom="paragraph">
            <wp:posOffset>-450215</wp:posOffset>
          </wp:positionV>
          <wp:extent cx="7599537" cy="213360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9537"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E5A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B57C25"/>
    <w:multiLevelType w:val="hybridMultilevel"/>
    <w:tmpl w:val="253A8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7F1479"/>
    <w:multiLevelType w:val="hybridMultilevel"/>
    <w:tmpl w:val="A4DE47F6"/>
    <w:lvl w:ilvl="0" w:tplc="57DE6AD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3A816DD"/>
    <w:multiLevelType w:val="hybridMultilevel"/>
    <w:tmpl w:val="BD98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C374E8"/>
    <w:multiLevelType w:val="hybridMultilevel"/>
    <w:tmpl w:val="3C9EF496"/>
    <w:lvl w:ilvl="0" w:tplc="8538288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82DCD"/>
    <w:multiLevelType w:val="hybridMultilevel"/>
    <w:tmpl w:val="AE4A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53341"/>
    <w:multiLevelType w:val="hybridMultilevel"/>
    <w:tmpl w:val="16EE1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9C596A"/>
    <w:multiLevelType w:val="hybridMultilevel"/>
    <w:tmpl w:val="E3F4B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7672BD"/>
    <w:multiLevelType w:val="hybridMultilevel"/>
    <w:tmpl w:val="FA542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303F18"/>
    <w:multiLevelType w:val="hybridMultilevel"/>
    <w:tmpl w:val="9B2A2DC6"/>
    <w:lvl w:ilvl="0" w:tplc="51E42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D3B8A"/>
    <w:multiLevelType w:val="hybridMultilevel"/>
    <w:tmpl w:val="DC3EEEAA"/>
    <w:lvl w:ilvl="0" w:tplc="08090001">
      <w:start w:val="1"/>
      <w:numFmt w:val="bullet"/>
      <w:lvlText w:val=""/>
      <w:lvlJc w:val="left"/>
      <w:pPr>
        <w:ind w:left="36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Frutiger-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Frutiger-Roman"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Frutiger-Roman"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E9F3709"/>
    <w:multiLevelType w:val="hybridMultilevel"/>
    <w:tmpl w:val="3F309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39739F5"/>
    <w:multiLevelType w:val="hybridMultilevel"/>
    <w:tmpl w:val="5664B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51570926">
    <w:abstractNumId w:val="1"/>
  </w:num>
  <w:num w:numId="2" w16cid:durableId="1159929343">
    <w:abstractNumId w:val="0"/>
  </w:num>
  <w:num w:numId="3" w16cid:durableId="624236194">
    <w:abstractNumId w:val="15"/>
  </w:num>
  <w:num w:numId="4" w16cid:durableId="1736391833">
    <w:abstractNumId w:val="6"/>
  </w:num>
  <w:num w:numId="5" w16cid:durableId="1232931644">
    <w:abstractNumId w:val="19"/>
  </w:num>
  <w:num w:numId="6" w16cid:durableId="1149857042">
    <w:abstractNumId w:val="17"/>
  </w:num>
  <w:num w:numId="7" w16cid:durableId="402146292">
    <w:abstractNumId w:val="2"/>
  </w:num>
  <w:num w:numId="8" w16cid:durableId="434323427">
    <w:abstractNumId w:val="3"/>
  </w:num>
  <w:num w:numId="9" w16cid:durableId="1635408999">
    <w:abstractNumId w:val="9"/>
  </w:num>
  <w:num w:numId="10" w16cid:durableId="182016791">
    <w:abstractNumId w:val="8"/>
  </w:num>
  <w:num w:numId="11" w16cid:durableId="27073996">
    <w:abstractNumId w:val="16"/>
  </w:num>
  <w:num w:numId="12" w16cid:durableId="1224021174">
    <w:abstractNumId w:val="12"/>
  </w:num>
  <w:num w:numId="13" w16cid:durableId="276566181">
    <w:abstractNumId w:val="5"/>
  </w:num>
  <w:num w:numId="14" w16cid:durableId="1061632978">
    <w:abstractNumId w:val="7"/>
  </w:num>
  <w:num w:numId="15" w16cid:durableId="65806175">
    <w:abstractNumId w:val="13"/>
  </w:num>
  <w:num w:numId="16" w16cid:durableId="879896259">
    <w:abstractNumId w:val="14"/>
  </w:num>
  <w:num w:numId="17" w16cid:durableId="1031690247">
    <w:abstractNumId w:val="4"/>
  </w:num>
  <w:num w:numId="18" w16cid:durableId="1557206779">
    <w:abstractNumId w:val="10"/>
  </w:num>
  <w:num w:numId="19" w16cid:durableId="1665157743">
    <w:abstractNumId w:val="18"/>
  </w:num>
  <w:num w:numId="20" w16cid:durableId="14125811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3B"/>
    <w:rsid w:val="0006620F"/>
    <w:rsid w:val="000676EF"/>
    <w:rsid w:val="00085CCD"/>
    <w:rsid w:val="000B5BCF"/>
    <w:rsid w:val="00113316"/>
    <w:rsid w:val="00125954"/>
    <w:rsid w:val="00135776"/>
    <w:rsid w:val="00143D71"/>
    <w:rsid w:val="0016152F"/>
    <w:rsid w:val="001615D5"/>
    <w:rsid w:val="001A78FF"/>
    <w:rsid w:val="001C1556"/>
    <w:rsid w:val="001D5A85"/>
    <w:rsid w:val="001F1AFA"/>
    <w:rsid w:val="00213857"/>
    <w:rsid w:val="00232519"/>
    <w:rsid w:val="00234679"/>
    <w:rsid w:val="002348FF"/>
    <w:rsid w:val="0024093D"/>
    <w:rsid w:val="002627C7"/>
    <w:rsid w:val="00285825"/>
    <w:rsid w:val="002A265F"/>
    <w:rsid w:val="00317B59"/>
    <w:rsid w:val="00382082"/>
    <w:rsid w:val="003929EF"/>
    <w:rsid w:val="003A17D7"/>
    <w:rsid w:val="003D140A"/>
    <w:rsid w:val="003F1E42"/>
    <w:rsid w:val="0041137F"/>
    <w:rsid w:val="0042656F"/>
    <w:rsid w:val="004267D4"/>
    <w:rsid w:val="004452B0"/>
    <w:rsid w:val="00451646"/>
    <w:rsid w:val="00470225"/>
    <w:rsid w:val="004824F2"/>
    <w:rsid w:val="004877E6"/>
    <w:rsid w:val="0051363B"/>
    <w:rsid w:val="005176CD"/>
    <w:rsid w:val="005B4E66"/>
    <w:rsid w:val="00617685"/>
    <w:rsid w:val="00620C74"/>
    <w:rsid w:val="00631364"/>
    <w:rsid w:val="0066088B"/>
    <w:rsid w:val="00672CCD"/>
    <w:rsid w:val="006C4B67"/>
    <w:rsid w:val="006F2EA9"/>
    <w:rsid w:val="0072576E"/>
    <w:rsid w:val="00740A5C"/>
    <w:rsid w:val="00763BB8"/>
    <w:rsid w:val="0079253F"/>
    <w:rsid w:val="007A38F2"/>
    <w:rsid w:val="007B5F7B"/>
    <w:rsid w:val="007C6423"/>
    <w:rsid w:val="007E55F3"/>
    <w:rsid w:val="007F4D71"/>
    <w:rsid w:val="008402D0"/>
    <w:rsid w:val="00840D15"/>
    <w:rsid w:val="008C32AC"/>
    <w:rsid w:val="008C512C"/>
    <w:rsid w:val="008F756E"/>
    <w:rsid w:val="00905621"/>
    <w:rsid w:val="00935DE6"/>
    <w:rsid w:val="00994DC8"/>
    <w:rsid w:val="009E27D0"/>
    <w:rsid w:val="00A126CE"/>
    <w:rsid w:val="00A26C39"/>
    <w:rsid w:val="00A56E4E"/>
    <w:rsid w:val="00AD06BD"/>
    <w:rsid w:val="00AE2037"/>
    <w:rsid w:val="00B64FAB"/>
    <w:rsid w:val="00B75CDC"/>
    <w:rsid w:val="00BB3186"/>
    <w:rsid w:val="00C07653"/>
    <w:rsid w:val="00C1008D"/>
    <w:rsid w:val="00C25750"/>
    <w:rsid w:val="00C3245C"/>
    <w:rsid w:val="00C654E5"/>
    <w:rsid w:val="00C94BA5"/>
    <w:rsid w:val="00CB6B06"/>
    <w:rsid w:val="00D23D8E"/>
    <w:rsid w:val="00D33B99"/>
    <w:rsid w:val="00D4016D"/>
    <w:rsid w:val="00D77DDD"/>
    <w:rsid w:val="00DF3E6E"/>
    <w:rsid w:val="00E04559"/>
    <w:rsid w:val="00E34003"/>
    <w:rsid w:val="00E47BB3"/>
    <w:rsid w:val="00E539B0"/>
    <w:rsid w:val="00E80E75"/>
    <w:rsid w:val="00E85F2C"/>
    <w:rsid w:val="00E97A5F"/>
    <w:rsid w:val="00EC3C85"/>
    <w:rsid w:val="00F04A37"/>
    <w:rsid w:val="00F0562F"/>
    <w:rsid w:val="00F52847"/>
    <w:rsid w:val="00F60F4C"/>
    <w:rsid w:val="00F65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0346D"/>
  <w15:chartTrackingRefBased/>
  <w15:docId w15:val="{B3261F72-618C-424D-9BEA-1EC09636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link w:val="Heading2Char"/>
    <w:qFormat/>
    <w:rsid w:val="00617685"/>
    <w:pPr>
      <w:keepNext/>
      <w:spacing w:after="120"/>
      <w:outlineLvl w:val="1"/>
    </w:pPr>
    <w:rPr>
      <w:b/>
      <w:sz w:val="36"/>
    </w:rPr>
  </w:style>
  <w:style w:type="paragraph" w:styleId="Heading3">
    <w:name w:val="heading 3"/>
    <w:basedOn w:val="Normal"/>
    <w:next w:val="Normal"/>
    <w:link w:val="Heading3Char"/>
    <w:uiPriority w:val="9"/>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character" w:customStyle="1" w:styleId="Heading3Char">
    <w:name w:val="Heading 3 Char"/>
    <w:link w:val="Heading3"/>
    <w:uiPriority w:val="9"/>
    <w:rsid w:val="0051363B"/>
    <w:rPr>
      <w:rFonts w:ascii="Arial" w:hAnsi="Arial"/>
      <w:b/>
      <w:sz w:val="32"/>
    </w:rPr>
  </w:style>
  <w:style w:type="character" w:customStyle="1" w:styleId="Heading2Char">
    <w:name w:val="Heading 2 Char"/>
    <w:basedOn w:val="DefaultParagraphFont"/>
    <w:link w:val="Heading2"/>
    <w:rsid w:val="00113316"/>
    <w:rPr>
      <w:rFonts w:ascii="Arial" w:hAnsi="Arial"/>
      <w:b/>
      <w:sz w:val="36"/>
    </w:rPr>
  </w:style>
  <w:style w:type="character" w:styleId="CommentReference">
    <w:name w:val="annotation reference"/>
    <w:basedOn w:val="DefaultParagraphFont"/>
    <w:uiPriority w:val="99"/>
    <w:semiHidden/>
    <w:unhideWhenUsed/>
    <w:rsid w:val="00113316"/>
    <w:rPr>
      <w:sz w:val="16"/>
      <w:szCs w:val="16"/>
    </w:rPr>
  </w:style>
  <w:style w:type="paragraph" w:customStyle="1" w:styleId="Body">
    <w:name w:val="Body"/>
    <w:rsid w:val="00113316"/>
    <w:pPr>
      <w:pBdr>
        <w:top w:val="nil"/>
        <w:left w:val="nil"/>
        <w:bottom w:val="nil"/>
        <w:right w:val="nil"/>
        <w:between w:val="nil"/>
        <w:bar w:val="nil"/>
      </w:pBdr>
    </w:pPr>
    <w:rPr>
      <w:rFonts w:ascii="Arial" w:eastAsia="Arial Unicode MS" w:hAnsi="Arial" w:cs="Arial Unicode MS"/>
      <w:color w:val="000000"/>
      <w:sz w:val="28"/>
      <w:szCs w:val="28"/>
      <w:u w:color="000000"/>
      <w:bdr w:val="nil"/>
      <w:lang w:val="en-US"/>
    </w:rPr>
  </w:style>
  <w:style w:type="paragraph" w:customStyle="1" w:styleId="paragraph">
    <w:name w:val="paragraph"/>
    <w:basedOn w:val="Normal"/>
    <w:qFormat/>
    <w:rsid w:val="0011331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qFormat/>
    <w:rsid w:val="00113316"/>
  </w:style>
  <w:style w:type="character" w:customStyle="1" w:styleId="eop">
    <w:name w:val="eop"/>
    <w:basedOn w:val="DefaultParagraphFont"/>
    <w:qFormat/>
    <w:rsid w:val="00113316"/>
  </w:style>
  <w:style w:type="paragraph" w:styleId="ListParagraph">
    <w:name w:val="List Paragraph"/>
    <w:aliases w:val="Normal Bullets"/>
    <w:basedOn w:val="Normal"/>
    <w:uiPriority w:val="34"/>
    <w:qFormat/>
    <w:rsid w:val="00F653AB"/>
    <w:pPr>
      <w:ind w:left="720"/>
      <w:contextualSpacing/>
    </w:pPr>
  </w:style>
  <w:style w:type="paragraph" w:customStyle="1" w:styleId="Normalnogap">
    <w:name w:val="Normal no gap"/>
    <w:basedOn w:val="Normal"/>
    <w:qFormat/>
    <w:rsid w:val="0041137F"/>
    <w:rPr>
      <w:lang w:eastAsia="en-US"/>
    </w:rPr>
  </w:style>
  <w:style w:type="character" w:customStyle="1" w:styleId="Hyperlink0">
    <w:name w:val="Hyperlink.0"/>
    <w:rsid w:val="00D23D8E"/>
    <w:rPr>
      <w:color w:val="000000"/>
      <w:u w:val="single" w:color="000000"/>
      <w:lang w:val="en-US"/>
    </w:rPr>
  </w:style>
  <w:style w:type="character" w:customStyle="1" w:styleId="Link">
    <w:name w:val="Link"/>
    <w:rsid w:val="00D23D8E"/>
    <w:rPr>
      <w:color w:val="0000FF"/>
      <w:u w:val="single" w:color="0000FF"/>
    </w:rPr>
  </w:style>
  <w:style w:type="character" w:styleId="UnresolvedMention">
    <w:name w:val="Unresolved Mention"/>
    <w:basedOn w:val="DefaultParagraphFont"/>
    <w:uiPriority w:val="99"/>
    <w:semiHidden/>
    <w:unhideWhenUsed/>
    <w:rsid w:val="00317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AE2ED-2856-4BB9-9907-9DC647C99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4041</Words>
  <Characters>20547</Characters>
  <Application>Microsoft Office Word</Application>
  <DocSecurity>0</DocSecurity>
  <Lines>171</Lines>
  <Paragraphs>49</Paragraphs>
  <ScaleCrop>false</ScaleCrop>
  <Company/>
  <LinksUpToDate>false</LinksUpToDate>
  <CharactersWithSpaces>24539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Woodward</dc:creator>
  <cp:keywords/>
  <dc:description/>
  <cp:lastModifiedBy>Gemma Woodward</cp:lastModifiedBy>
  <cp:revision>27</cp:revision>
  <dcterms:created xsi:type="dcterms:W3CDTF">2024-05-14T11:15:00Z</dcterms:created>
  <dcterms:modified xsi:type="dcterms:W3CDTF">2024-05-22T12:00:00Z</dcterms:modified>
</cp:coreProperties>
</file>